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36A1" w14:textId="0DBE0F81" w:rsidR="00A95C82" w:rsidRDefault="00A95C82" w:rsidP="00796D37">
      <w:pPr>
        <w:rPr>
          <w:rFonts w:ascii="Arial" w:hAnsi="Arial" w:cs="Arial"/>
          <w:sz w:val="18"/>
          <w:szCs w:val="18"/>
        </w:rPr>
      </w:pP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848"/>
        <w:gridCol w:w="2812"/>
        <w:gridCol w:w="1136"/>
        <w:gridCol w:w="1302"/>
      </w:tblGrid>
      <w:tr w:rsidR="004E28B2" w:rsidRPr="00D33C5C" w14:paraId="31F308DA" w14:textId="77777777" w:rsidTr="00554E2B">
        <w:trPr>
          <w:trHeight w:val="179"/>
          <w:jc w:val="center"/>
        </w:trPr>
        <w:tc>
          <w:tcPr>
            <w:tcW w:w="1064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0651E6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7A80B76C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3709A664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0841236C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  <w:p w14:paraId="45F89896" w14:textId="77777777" w:rsidR="004E28B2" w:rsidRPr="00D33C5C" w:rsidRDefault="004E28B2" w:rsidP="00554E2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D028EBA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162A666A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A4880D1" wp14:editId="6A829715">
                  <wp:simplePos x="0" y="0"/>
                  <wp:positionH relativeFrom="margin">
                    <wp:posOffset>2446655</wp:posOffset>
                  </wp:positionH>
                  <wp:positionV relativeFrom="margin">
                    <wp:posOffset>11430</wp:posOffset>
                  </wp:positionV>
                  <wp:extent cx="1625600" cy="760730"/>
                  <wp:effectExtent l="0" t="0" r="0" b="0"/>
                  <wp:wrapSquare wrapText="bothSides"/>
                  <wp:docPr id="1" name="Рисунок 1" descr="Uz-Expo-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z-Expo-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ПЛАН ПРОВЕДЕНИЯ ВЫСТАВОК В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ГОДУ</w:t>
            </w:r>
          </w:p>
          <w:p w14:paraId="73A7B943" w14:textId="77777777" w:rsidR="004E28B2" w:rsidRPr="00D33C5C" w:rsidRDefault="00754F8D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  <w:hyperlink r:id="rId8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www.uzexpocentre.uz</w:t>
              </w:r>
            </w:hyperlink>
            <w:r w:rsidR="004E28B2" w:rsidRPr="00D33C5C">
              <w:rPr>
                <w:rFonts w:ascii="Arial" w:eastAsia="Arial" w:hAnsi="Arial" w:cs="Arial"/>
                <w:sz w:val="18"/>
                <w:szCs w:val="18"/>
                <w:lang w:val="uz-Cyrl-UZ"/>
              </w:rPr>
              <w:t xml:space="preserve">; </w:t>
            </w:r>
            <w:hyperlink r:id="rId9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uz-Cyrl-UZ"/>
                </w:rPr>
                <w:t>info@uzexpocentre.uz</w:t>
              </w:r>
            </w:hyperlink>
          </w:p>
          <w:p w14:paraId="047B277F" w14:textId="77777777" w:rsidR="004E28B2" w:rsidRPr="00D33C5C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i/>
                <w:sz w:val="18"/>
                <w:szCs w:val="18"/>
              </w:rPr>
              <w:t xml:space="preserve">(Предварительная верстка) </w:t>
            </w:r>
          </w:p>
          <w:p w14:paraId="03A6D2D6" w14:textId="77777777" w:rsidR="004E28B2" w:rsidRPr="00D33C5C" w:rsidRDefault="004E28B2" w:rsidP="00554E2B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13</w:t>
            </w:r>
            <w:r w:rsidRPr="00D33C5C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Pr="00D33C5C">
              <w:rPr>
                <w:rFonts w:ascii="Arial" w:eastAsia="Arial" w:hAnsi="Arial" w:cs="Arial"/>
                <w:i/>
                <w:sz w:val="18"/>
                <w:szCs w:val="18"/>
              </w:rPr>
              <w:t>.202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4E28B2" w:rsidRPr="00D33C5C" w14:paraId="33213796" w14:textId="77777777" w:rsidTr="00554E2B">
        <w:trPr>
          <w:trHeight w:val="479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53A75402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848" w:type="dxa"/>
            <w:shd w:val="clear" w:color="auto" w:fill="B6DDE8" w:themeFill="accent5" w:themeFillTint="66"/>
            <w:vAlign w:val="center"/>
          </w:tcPr>
          <w:p w14:paraId="554EAF23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Наименование выставочных мероприятий </w:t>
            </w:r>
          </w:p>
        </w:tc>
        <w:tc>
          <w:tcPr>
            <w:tcW w:w="2812" w:type="dxa"/>
            <w:shd w:val="clear" w:color="auto" w:fill="B6DDE8" w:themeFill="accent5" w:themeFillTint="66"/>
            <w:vAlign w:val="center"/>
          </w:tcPr>
          <w:p w14:paraId="46A1A675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Организаторы</w:t>
            </w:r>
          </w:p>
        </w:tc>
        <w:tc>
          <w:tcPr>
            <w:tcW w:w="1136" w:type="dxa"/>
            <w:shd w:val="clear" w:color="auto" w:fill="B6DDE8" w:themeFill="accent5" w:themeFillTint="66"/>
            <w:vAlign w:val="center"/>
          </w:tcPr>
          <w:p w14:paraId="427BC10D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302" w:type="dxa"/>
            <w:shd w:val="clear" w:color="auto" w:fill="B6DDE8" w:themeFill="accent5" w:themeFillTint="66"/>
            <w:vAlign w:val="center"/>
          </w:tcPr>
          <w:p w14:paraId="20A9F4CE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Место</w:t>
            </w:r>
          </w:p>
        </w:tc>
      </w:tr>
      <w:tr w:rsidR="004E28B2" w:rsidRPr="00D33C5C" w14:paraId="65B96AC0" w14:textId="77777777" w:rsidTr="00554E2B">
        <w:trPr>
          <w:trHeight w:val="854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1C5E4A8A" w14:textId="77777777" w:rsidR="004E28B2" w:rsidRPr="002816AE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685E49D3" w14:textId="77777777" w:rsidR="004E28B2" w:rsidRPr="007E7C2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Ташкентская выставка моды и текстиля </w:t>
            </w:r>
          </w:p>
          <w:p w14:paraId="04431E9D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</w:rPr>
              <w:t>«</w:t>
            </w:r>
            <w:proofErr w:type="spellStart"/>
            <w:r w:rsidRPr="007E7C2C">
              <w:rPr>
                <w:rFonts w:ascii="Arial" w:eastAsia="Arial" w:hAnsi="Arial" w:cs="Arial"/>
                <w:sz w:val="18"/>
                <w:szCs w:val="18"/>
              </w:rPr>
              <w:t>Tashkent</w:t>
            </w:r>
            <w:proofErr w:type="spellEnd"/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7C2C">
              <w:rPr>
                <w:rFonts w:ascii="Arial" w:eastAsia="Arial" w:hAnsi="Arial" w:cs="Arial"/>
                <w:sz w:val="18"/>
                <w:szCs w:val="18"/>
              </w:rPr>
              <w:t>Fashion</w:t>
            </w:r>
            <w:proofErr w:type="spellEnd"/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7E7C2C">
              <w:rPr>
                <w:rFonts w:ascii="Arial" w:eastAsia="Arial" w:hAnsi="Arial" w:cs="Arial"/>
                <w:sz w:val="18"/>
                <w:szCs w:val="18"/>
              </w:rPr>
              <w:t>Textile</w:t>
            </w:r>
            <w:proofErr w:type="spellEnd"/>
            <w:r w:rsidRPr="007E7C2C">
              <w:rPr>
                <w:rFonts w:ascii="Arial" w:eastAsia="Arial" w:hAnsi="Arial" w:cs="Arial"/>
                <w:sz w:val="18"/>
                <w:szCs w:val="18"/>
              </w:rPr>
              <w:t xml:space="preserve"> EXPO 202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7E7C2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DFA2349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INTER SAYS </w:t>
            </w:r>
          </w:p>
          <w:p w14:paraId="20286E7B" w14:textId="77777777" w:rsidR="004E28B2" w:rsidRPr="007E7C2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  <w:lang w:val="en-US"/>
              </w:rPr>
              <w:t>+99890 955 88 83</w:t>
            </w:r>
          </w:p>
          <w:p w14:paraId="4A2318AF" w14:textId="77777777" w:rsidR="004E28B2" w:rsidRPr="007E7C2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info@exposays.com </w:t>
            </w:r>
          </w:p>
          <w:p w14:paraId="3F76CDA9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  <w:lang w:val="en-US"/>
              </w:rPr>
              <w:t>www.exposays.com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BCAF4D" w14:textId="77777777" w:rsidR="004E28B2" w:rsidRPr="00D57560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29-31.01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09DEDD3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E7C2C">
              <w:rPr>
                <w:rFonts w:ascii="Arial" w:eastAsia="Arial" w:hAnsi="Arial" w:cs="Arial"/>
                <w:sz w:val="18"/>
                <w:szCs w:val="18"/>
              </w:rPr>
              <w:t>№№1,2</w:t>
            </w:r>
          </w:p>
        </w:tc>
      </w:tr>
      <w:tr w:rsidR="004E28B2" w:rsidRPr="00D33C5C" w14:paraId="3EACC39B" w14:textId="77777777" w:rsidTr="00554E2B">
        <w:trPr>
          <w:trHeight w:val="854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1541434F" w14:textId="77777777" w:rsidR="004E28B2" w:rsidRPr="002816AE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3BFF556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«Строительство 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UzBuild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14:paraId="76338A3A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Специализированный раздел </w:t>
            </w:r>
            <w:proofErr w:type="spellStart"/>
            <w:r w:rsidRPr="00D33C5C">
              <w:rPr>
                <w:rFonts w:ascii="Arial" w:eastAsia="Arial" w:hAnsi="Arial" w:cs="Arial"/>
                <w:sz w:val="18"/>
                <w:szCs w:val="18"/>
              </w:rPr>
              <w:t>UzBuild</w:t>
            </w:r>
            <w:proofErr w:type="spellEnd"/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«Строительная техника и технологии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BuildTech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24AD6CC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C1F102B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4EBC4D70" w14:textId="77777777" w:rsidR="004E28B2" w:rsidRPr="002816AE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0" w:history="1">
              <w:r w:rsidR="004E28B2" w:rsidRPr="002816AE">
                <w:rPr>
                  <w:rStyle w:val="ac"/>
                  <w:rFonts w:ascii="Arial" w:eastAsia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post@iteca.uz</w:t>
              </w:r>
            </w:hyperlink>
          </w:p>
          <w:p w14:paraId="28F3996E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51DF57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29.02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3F1BFEE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C5CF790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№№1,2,3,4,</w:t>
            </w:r>
          </w:p>
          <w:p w14:paraId="35920A95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 xml:space="preserve">Атриум 1,2, </w:t>
            </w:r>
            <w:proofErr w:type="spellStart"/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 w:rsidRPr="00D33C5C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28B2" w:rsidRPr="00D33C5C" w14:paraId="3179DEC4" w14:textId="77777777" w:rsidTr="00554E2B">
        <w:trPr>
          <w:trHeight w:val="179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04D8E41C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FB3AEA3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«Сельское хозяйство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AgroWorld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Uzbekistan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B3F59FC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486C1048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74B97E2F" w14:textId="77777777" w:rsidR="004E28B2" w:rsidRPr="00D33C5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1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0B2ABDB9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1BD245F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.03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2912E6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№№1,2,3,4,</w:t>
            </w:r>
          </w:p>
          <w:p w14:paraId="52C6D8D9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</w:p>
        </w:tc>
      </w:tr>
      <w:tr w:rsidR="004E28B2" w:rsidRPr="00D33C5C" w14:paraId="459DA058" w14:textId="77777777" w:rsidTr="00554E2B">
        <w:trPr>
          <w:trHeight w:val="782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2B63C831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03C21D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«Продукты питания, ингредиенты и технологии производства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UzFood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613AA2DB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186A0F9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44DA3C22" w14:textId="77777777" w:rsidR="004E28B2" w:rsidRPr="00D33C5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fldChar w:fldCharType="begin"/>
            </w:r>
            <w:r w:rsidRPr="00721266">
              <w:rPr>
                <w:lang w:val="en-US"/>
              </w:rPr>
              <w:instrText xml:space="preserve"> HYPERLINK "mailto:post@iteca.uz" \h </w:instrText>
            </w:r>
            <w:r>
              <w:fldChar w:fldCharType="separate"/>
            </w:r>
            <w:r w:rsidR="004E28B2"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0341CFBA" w14:textId="77777777" w:rsidR="004E28B2" w:rsidRPr="00836434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fldChar w:fldCharType="begin"/>
            </w:r>
            <w:r w:rsidRPr="00721266">
              <w:rPr>
                <w:lang w:val="en-US"/>
              </w:rPr>
              <w:instrText xml:space="preserve"> HYPERLINK "http://www.iteca.uz" </w:instrText>
            </w:r>
            <w:r>
              <w:fldChar w:fldCharType="separate"/>
            </w:r>
            <w:r w:rsidR="004E28B2" w:rsidRPr="00390799">
              <w:rPr>
                <w:rStyle w:val="ac"/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  <w:r>
              <w:rPr>
                <w:rStyle w:val="ac"/>
                <w:rFonts w:ascii="Arial" w:eastAsia="Arial" w:hAnsi="Arial" w:cs="Arial"/>
                <w:sz w:val="18"/>
                <w:szCs w:val="18"/>
                <w:lang w:val="en-US"/>
              </w:rPr>
              <w:fldChar w:fldCharType="end"/>
            </w:r>
            <w:r w:rsidR="004E28B2" w:rsidRPr="00836434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0ECAD137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5C8D8C4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№№1,3,</w:t>
            </w:r>
          </w:p>
          <w:p w14:paraId="5530A102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Атриум 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28B2" w:rsidRPr="00D33C5C" w14:paraId="66F68AC3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B1D28E9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38B73D6C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«Упаковка. Оборудования и материалы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O’ZuPACK</w:t>
            </w:r>
            <w:proofErr w:type="spellEnd"/>
            <w:r w:rsidRPr="00D33C5C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68BC3CB6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8720236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8CBA144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2,  </w:t>
            </w:r>
            <w:proofErr w:type="spellStart"/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proofErr w:type="gramEnd"/>
          </w:p>
        </w:tc>
      </w:tr>
      <w:tr w:rsidR="004E28B2" w:rsidRPr="00D33C5C" w14:paraId="0791C71E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1B364B9C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CFF6150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ining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и оборудование для горнодобывающей промышленности)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3C44F209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3C06110C" w14:textId="77777777" w:rsidR="004E28B2" w:rsidRPr="004C2913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4C291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4FC8C1AA" w14:textId="77777777" w:rsidR="004E28B2" w:rsidRPr="00D33C5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fldChar w:fldCharType="begin"/>
            </w:r>
            <w:r w:rsidRPr="00721266">
              <w:rPr>
                <w:lang w:val="en-US"/>
              </w:rPr>
              <w:instrText xml:space="preserve"> HYPERLINK "mailto:info@ieguzexpo.com" </w:instrText>
            </w:r>
            <w:r>
              <w:fldChar w:fldCharType="separate"/>
            </w:r>
            <w:r w:rsidR="004E28B2"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info@ieguzexpo.com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fldChar w:fldCharType="end"/>
            </w:r>
          </w:p>
          <w:p w14:paraId="63BA7B76" w14:textId="77777777" w:rsidR="004E28B2" w:rsidRPr="00D33C5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2" w:history="1">
              <w:r w:rsidR="004E28B2" w:rsidRPr="004C7D7A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041F3C81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-0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.04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3D60E426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14:paraId="491D63FD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br/>
              <w:t>Атриум 1</w:t>
            </w:r>
          </w:p>
        </w:tc>
      </w:tr>
      <w:tr w:rsidR="004E28B2" w:rsidRPr="00D33C5C" w14:paraId="3182BEF6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E907414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6C22D96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etal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ash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(Металлургия и Металлообработка. Машиностроение. Сварка)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625B92F4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E219512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1960CC1A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D33C5C" w14:paraId="335B5832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FE4C213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5F64386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ech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rans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(Спецтехника. Транспорт. Автоиндустрия)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53891F74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E8892AF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687032D7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№2</w:t>
            </w:r>
          </w:p>
        </w:tc>
      </w:tr>
      <w:tr w:rsidR="004E28B2" w:rsidRPr="00D33C5C" w14:paraId="0EB97D1D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525333D4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5CF838A9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z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ecure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E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 (Технологии безопасности. Противопожарная защита. IT безопасность. Охрана труда)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39A293C5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D0BC762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37ECB3C6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D33C5C" w14:paraId="00B9F735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D016E44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3AF01167" w14:textId="77777777" w:rsidR="004E28B2" w:rsidRPr="00D33C5C" w:rsidRDefault="004E28B2" w:rsidP="00554E2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-я Международная выставка 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«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U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z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proofErr w:type="spellStart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hem</w:t>
            </w:r>
            <w:proofErr w:type="spellEnd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P</w:t>
            </w:r>
            <w:proofErr w:type="spellStart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last</w:t>
            </w:r>
            <w:proofErr w:type="spellEnd"/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xpo-202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5F1AE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»</w:t>
            </w:r>
            <w:r w:rsidRPr="005F1A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(Химия. Пластмасса. Лаборатория и аналитика)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26D86912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743AA69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59ED53F0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D33C5C" w14:paraId="735AB52A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94D57A2" w14:textId="77777777" w:rsidR="004E28B2" w:rsidRPr="00E51018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727E893" w14:textId="77777777" w:rsidR="004E28B2" w:rsidRPr="00E51018" w:rsidRDefault="004E28B2" w:rsidP="00554E2B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28-я Международная выставка «Здравоохранение - </w:t>
            </w:r>
            <w:r w:rsidRPr="00E51018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TIHE 2024</w:t>
            </w: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4112250C" w14:textId="77777777" w:rsidR="004E28B2" w:rsidRPr="00E51018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ITECA EXHIBITIONS</w:t>
            </w:r>
          </w:p>
          <w:p w14:paraId="7024086F" w14:textId="77777777" w:rsidR="004E28B2" w:rsidRPr="00E51018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+99871 205-18-18</w:t>
            </w:r>
          </w:p>
          <w:p w14:paraId="31648AAD" w14:textId="77777777" w:rsidR="004E28B2" w:rsidRPr="00E51018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post@iteca.uz</w:t>
            </w:r>
          </w:p>
          <w:p w14:paraId="7928EE87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  <w:lang w:val="en-US"/>
              </w:rPr>
            </w:pPr>
            <w:r w:rsidRPr="00E51018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253AF86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.04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4F817288" w14:textId="77777777" w:rsidR="004E28B2" w:rsidRPr="008D694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№№1,2,3,4,</w:t>
            </w:r>
          </w:p>
          <w:p w14:paraId="3413B6DB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D694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Атриум</w:t>
            </w:r>
            <w:proofErr w:type="spellEnd"/>
            <w:r w:rsidRPr="008D694C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</w:tc>
      </w:tr>
      <w:tr w:rsidR="004E28B2" w:rsidRPr="00C95004" w14:paraId="50BB39B5" w14:textId="77777777" w:rsidTr="00554E2B">
        <w:trPr>
          <w:trHeight w:val="415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9E502A4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61A34D7B" w14:textId="77777777" w:rsidR="004E28B2" w:rsidRPr="00C95004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95004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C95004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«Стоматология - </w:t>
            </w:r>
            <w:proofErr w:type="spellStart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Stomatology</w:t>
            </w:r>
            <w:proofErr w:type="spellEnd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C95004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50E043EB" w14:textId="77777777" w:rsidR="004E28B2" w:rsidRPr="009A2BE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69A7F37" w14:textId="77777777" w:rsidR="004E28B2" w:rsidRPr="009A2BE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300F2996" w14:textId="77777777" w:rsidR="004E28B2" w:rsidRPr="009A2BE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C95004" w14:paraId="19417252" w14:textId="77777777" w:rsidTr="00554E2B">
        <w:trPr>
          <w:trHeight w:val="415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39A1A2E8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8F36312" w14:textId="77777777" w:rsidR="004E28B2" w:rsidRPr="00C95004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95004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C95004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«Фармацевтическая индустрия - </w:t>
            </w:r>
            <w:proofErr w:type="spellStart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TechPharm</w:t>
            </w:r>
            <w:proofErr w:type="spellEnd"/>
            <w:r w:rsidRPr="00C9500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2024»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7C2C5345" w14:textId="77777777" w:rsidR="004E28B2" w:rsidRPr="009A2BE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B8384F0" w14:textId="77777777" w:rsidR="004E28B2" w:rsidRPr="009A2BE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0F8FC33B" w14:textId="77777777" w:rsidR="004E28B2" w:rsidRPr="009A2BE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C95004" w14:paraId="06F86790" w14:textId="77777777" w:rsidTr="00554E2B">
        <w:trPr>
          <w:trHeight w:val="1449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ECB7CFE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5F8707DE" w14:textId="77777777" w:rsidR="004E28B2" w:rsidRPr="00132E5D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Международная промышленная выставка «</w:t>
            </w:r>
            <w:r w:rsidRPr="002B67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ИННОПРОМ. Центральная Азия</w:t>
            </w:r>
            <w:r w:rsidRPr="002B67F5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A45C98E" w14:textId="77777777" w:rsidR="004E28B2" w:rsidRPr="002B67F5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ООО "Бизнес Ивент"</w:t>
            </w:r>
          </w:p>
          <w:p w14:paraId="42523ABB" w14:textId="77777777" w:rsidR="004E28B2" w:rsidRPr="002B67F5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 xml:space="preserve">info@innoprom.com </w:t>
            </w:r>
          </w:p>
          <w:p w14:paraId="67A3F238" w14:textId="77777777" w:rsidR="004E28B2" w:rsidRPr="00C95004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+7 (495) 981-5000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79049D4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-2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.04 </w:t>
            </w:r>
          </w:p>
          <w:p w14:paraId="156D0AAF" w14:textId="77777777" w:rsidR="004E28B2" w:rsidRPr="00C95004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33F85B0" w14:textId="77777777" w:rsidR="004E28B2" w:rsidRPr="00C95004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2B67F5">
              <w:rPr>
                <w:rFonts w:ascii="Arial" w:eastAsia="Arial Unicode MS" w:hAnsi="Arial" w:cs="Arial"/>
                <w:sz w:val="18"/>
                <w:szCs w:val="18"/>
              </w:rPr>
              <w:t xml:space="preserve">№№1,2,3,4, </w:t>
            </w:r>
            <w:proofErr w:type="spellStart"/>
            <w:r w:rsidRPr="002B67F5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proofErr w:type="gramStart"/>
            <w:r w:rsidRPr="002B67F5">
              <w:rPr>
                <w:rFonts w:ascii="Arial" w:eastAsia="Arial Unicode MS" w:hAnsi="Arial" w:cs="Arial"/>
                <w:sz w:val="18"/>
                <w:szCs w:val="18"/>
              </w:rPr>
              <w:t>,  Атриум</w:t>
            </w:r>
            <w:proofErr w:type="gramEnd"/>
            <w:r w:rsidRPr="002B67F5">
              <w:rPr>
                <w:rFonts w:ascii="Arial" w:eastAsia="Arial Unicode MS" w:hAnsi="Arial" w:cs="Arial"/>
                <w:sz w:val="18"/>
                <w:szCs w:val="18"/>
              </w:rPr>
              <w:t xml:space="preserve"> 1, 2</w:t>
            </w:r>
          </w:p>
        </w:tc>
      </w:tr>
      <w:tr w:rsidR="004E28B2" w:rsidRPr="00C95004" w14:paraId="15F554E2" w14:textId="77777777" w:rsidTr="00721266">
        <w:trPr>
          <w:trHeight w:val="874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02A9C2C1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45A10582" w14:textId="77777777" w:rsidR="004E28B2" w:rsidRPr="005A374C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A374C">
              <w:rPr>
                <w:rFonts w:ascii="Arial" w:eastAsia="Arial" w:hAnsi="Arial" w:cs="Arial"/>
                <w:sz w:val="18"/>
                <w:szCs w:val="18"/>
              </w:rPr>
              <w:t>Центральноазиатская Международная стоматологическая выставка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A374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“</w:t>
            </w:r>
            <w:r w:rsidRPr="002A3018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MADIS</w:t>
            </w:r>
            <w:r w:rsidRPr="005A374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A3018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EXPO</w:t>
            </w:r>
            <w:r w:rsidRPr="005A374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D5D2A30" w14:textId="77777777" w:rsidR="004E28B2" w:rsidRP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BIOSTOM</w:t>
            </w:r>
          </w:p>
          <w:p w14:paraId="0A285BBE" w14:textId="77777777" w:rsidR="004E28B2" w:rsidRPr="004E28B2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3" w:history="1">
              <w:r w:rsidR="004E28B2" w:rsidRPr="005A1D65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</w:t>
              </w:r>
              <w:r w:rsidR="004E28B2" w:rsidRPr="004E28B2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proofErr w:type="spellStart"/>
              <w:r w:rsidR="004E28B2" w:rsidRPr="005A1D65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madis</w:t>
              </w:r>
              <w:proofErr w:type="spellEnd"/>
              <w:r w:rsidR="004E28B2" w:rsidRPr="004E28B2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-</w:t>
              </w:r>
              <w:r w:rsidR="004E28B2" w:rsidRPr="005A1D65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expo</w:t>
              </w:r>
              <w:r w:rsidR="004E28B2" w:rsidRPr="004E28B2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r w:rsidR="004E28B2" w:rsidRPr="005A1D65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com</w:t>
              </w:r>
            </w:hyperlink>
            <w:r w:rsidR="004E28B2" w:rsidRPr="004E28B2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543581" w14:textId="5E3EDD3B" w:rsidR="004E28B2" w:rsidRPr="0072126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05-07.05</w:t>
            </w:r>
            <w:r w:rsidR="007212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E957985" w14:textId="77777777" w:rsidR="004E28B2" w:rsidRPr="002A3018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A3018">
              <w:rPr>
                <w:rFonts w:ascii="Arial" w:eastAsia="Arial Unicode MS" w:hAnsi="Arial" w:cs="Arial"/>
                <w:sz w:val="18"/>
                <w:szCs w:val="18"/>
              </w:rPr>
              <w:t>№№1,2,</w:t>
            </w:r>
          </w:p>
          <w:p w14:paraId="0763AD20" w14:textId="2CBA092F" w:rsidR="004E28B2" w:rsidRPr="002B67F5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A3018"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 w:rsidRPr="002A3018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  <w:r w:rsidR="0072126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C24A2E" w:rsidRPr="002B67F5" w14:paraId="21E9423D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FC614AD" w14:textId="77777777" w:rsidR="00C24A2E" w:rsidRPr="00D33C5C" w:rsidRDefault="00C24A2E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6D1421FD" w14:textId="77777777" w:rsidR="00C24A2E" w:rsidRPr="00C95004" w:rsidRDefault="00C24A2E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D694C">
              <w:rPr>
                <w:rFonts w:ascii="Arial" w:hAnsi="Arial" w:cs="Arial"/>
                <w:sz w:val="18"/>
                <w:szCs w:val="18"/>
              </w:rPr>
              <w:t xml:space="preserve">26-я Международная выставка и конференция «Нефть и Газ Узбекистана - 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Oil&amp;Gas</w:t>
            </w:r>
            <w:proofErr w:type="spellEnd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2024</w:t>
            </w:r>
            <w:r w:rsidRPr="008D694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3868CB8A" w14:textId="77777777" w:rsidR="00C24A2E" w:rsidRPr="002F0BDB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75544E0" w14:textId="77777777" w:rsidR="00C24A2E" w:rsidRPr="002F0BDB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0D4013C1" w14:textId="77777777" w:rsidR="00C24A2E" w:rsidRPr="002F0BDB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6E428670" w14:textId="77777777" w:rsidR="00C24A2E" w:rsidRPr="00336FA6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092C60CA" w14:textId="77777777" w:rsidR="00C24A2E" w:rsidRPr="002B67F5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14-16.05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689E0A8" w14:textId="77777777" w:rsidR="00C24A2E" w:rsidRPr="008D694C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№№1,2,</w:t>
            </w:r>
          </w:p>
          <w:p w14:paraId="727C3424" w14:textId="77777777" w:rsidR="00C24A2E" w:rsidRPr="002B67F5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</w:p>
        </w:tc>
      </w:tr>
      <w:tr w:rsidR="00C24A2E" w:rsidRPr="002B67F5" w14:paraId="28FFCB1B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0C9EED10" w14:textId="77777777" w:rsidR="00C24A2E" w:rsidRPr="00D33C5C" w:rsidRDefault="00C24A2E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47F93C8E" w14:textId="77777777" w:rsidR="00C24A2E" w:rsidRPr="002B67F5" w:rsidRDefault="00C24A2E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D694C">
              <w:rPr>
                <w:rFonts w:ascii="Arial" w:hAnsi="Arial" w:cs="Arial"/>
                <w:sz w:val="18"/>
                <w:szCs w:val="18"/>
              </w:rPr>
              <w:t>17-я Международная выставка «Энергетика, энергосбережение, альтернативные источники энергии-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Power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8D694C">
              <w:rPr>
                <w:rFonts w:ascii="Arial" w:hAnsi="Arial" w:cs="Arial"/>
                <w:sz w:val="18"/>
                <w:szCs w:val="18"/>
              </w:rPr>
              <w:t>»</w:t>
            </w:r>
            <w:r>
              <w:t xml:space="preserve"> </w:t>
            </w:r>
            <w:r w:rsidRPr="008D694C">
              <w:rPr>
                <w:rFonts w:ascii="Arial" w:hAnsi="Arial" w:cs="Arial"/>
                <w:sz w:val="18"/>
                <w:szCs w:val="18"/>
              </w:rPr>
              <w:t>Специализированный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proofErr w:type="gramStart"/>
            <w:r w:rsidRPr="008D694C">
              <w:rPr>
                <w:rFonts w:ascii="Arial" w:hAnsi="Arial" w:cs="Arial"/>
                <w:sz w:val="18"/>
                <w:szCs w:val="18"/>
              </w:rPr>
              <w:t>раздел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8D694C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>Зелёные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энергосберегающие технологии-</w:t>
            </w:r>
            <w:r w:rsidRPr="008D694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GETCA</w:t>
            </w:r>
            <w:r w:rsidRPr="008D694C">
              <w:rPr>
                <w:rFonts w:ascii="Arial" w:hAnsi="Arial" w:cs="Arial"/>
                <w:b/>
                <w:bCs/>
                <w:sz w:val="18"/>
                <w:szCs w:val="18"/>
              </w:rPr>
              <w:t>-2024</w:t>
            </w:r>
            <w:r w:rsidRPr="008D694C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3703A9B2" w14:textId="77777777" w:rsidR="00C24A2E" w:rsidRPr="00721266" w:rsidRDefault="00C24A2E" w:rsidP="00C24A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249ADF1" w14:textId="77777777" w:rsidR="00C24A2E" w:rsidRPr="00721266" w:rsidRDefault="00C24A2E" w:rsidP="00C24A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FA2CF43" w14:textId="77777777" w:rsidR="00C24A2E" w:rsidRPr="008D694C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№№3,4</w:t>
            </w:r>
          </w:p>
          <w:p w14:paraId="53F63FF0" w14:textId="77777777" w:rsidR="00C24A2E" w:rsidRPr="002B67F5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Атриум 2</w:t>
            </w:r>
          </w:p>
        </w:tc>
      </w:tr>
      <w:tr w:rsidR="004E28B2" w:rsidRPr="002B67F5" w14:paraId="3E576995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81F9A61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6F7277B1" w14:textId="77777777" w:rsidR="004E28B2" w:rsidRPr="00E51018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51018">
              <w:rPr>
                <w:rFonts w:ascii="Arial" w:eastAsia="Arial" w:hAnsi="Arial" w:cs="Arial"/>
                <w:sz w:val="18"/>
                <w:szCs w:val="18"/>
              </w:rPr>
              <w:t>16-я Международная выставка кожи, обуви и меха «</w:t>
            </w:r>
            <w:r w:rsidRPr="00E510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UzCharmExpo-2024»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566B644" w14:textId="77777777" w:rsidR="004E28B2" w:rsidRPr="005232B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АССОЦИАЦИЯ «УЗЧАРМСАНОАТ»</w:t>
            </w:r>
          </w:p>
          <w:p w14:paraId="206B1703" w14:textId="77777777" w:rsidR="004E28B2" w:rsidRPr="005232B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+99871 207-95-55</w:t>
            </w:r>
          </w:p>
          <w:p w14:paraId="475E8C6E" w14:textId="77777777" w:rsidR="004E28B2" w:rsidRPr="002B67F5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232B1">
              <w:rPr>
                <w:rFonts w:ascii="Arial" w:eastAsia="Arial" w:hAnsi="Arial" w:cs="Arial"/>
                <w:sz w:val="18"/>
                <w:szCs w:val="18"/>
              </w:rPr>
              <w:t>info@uzcharm.uz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3E3699" w14:textId="77777777" w:rsidR="004E28B2" w:rsidRPr="002E5D3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 w:rsidRPr="009A2BE1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Pr="009A2BE1">
              <w:rPr>
                <w:rFonts w:ascii="Arial" w:eastAsia="Arial" w:hAnsi="Arial" w:cs="Arial"/>
                <w:sz w:val="18"/>
                <w:szCs w:val="18"/>
              </w:rPr>
              <w:t>.05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AC14EDF" w14:textId="77777777" w:rsidR="004E28B2" w:rsidRPr="005232B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232B1">
              <w:rPr>
                <w:rFonts w:ascii="Arial" w:eastAsia="Arial Unicode MS" w:hAnsi="Arial" w:cs="Arial"/>
                <w:sz w:val="18"/>
                <w:szCs w:val="18"/>
              </w:rPr>
              <w:t>№№1,2</w:t>
            </w:r>
          </w:p>
          <w:p w14:paraId="04FB78D6" w14:textId="77777777" w:rsidR="004E28B2" w:rsidRPr="005232B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5232B1"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 w:rsidRPr="005232B1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</w:p>
        </w:tc>
      </w:tr>
      <w:tr w:rsidR="00C24A2E" w:rsidRPr="002B67F5" w14:paraId="57EC626D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3A7A49AD" w14:textId="77777777" w:rsidR="00C24A2E" w:rsidRPr="00D33C5C" w:rsidRDefault="00C24A2E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06955CE" w14:textId="77777777" w:rsidR="00C24A2E" w:rsidRPr="008D694C" w:rsidRDefault="00C24A2E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A9F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текстильной и модной индустрии - </w:t>
            </w:r>
            <w:proofErr w:type="spellStart"/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UzTextileExpo</w:t>
            </w:r>
            <w:proofErr w:type="spellEnd"/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Spring</w:t>
            </w:r>
            <w:r w:rsidRPr="00D33C5C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 w:rsidRPr="00226A9F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D33C5C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640D7F26" w14:textId="77777777" w:rsidR="00C24A2E" w:rsidRPr="00D33C5C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74D3C14D" w14:textId="77777777" w:rsidR="00C24A2E" w:rsidRPr="00D33C5C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7AAB8FCB" w14:textId="77777777" w:rsidR="00C24A2E" w:rsidRPr="00D33C5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4">
              <w:r w:rsidR="00C24A2E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post@iteca.uz</w:t>
              </w:r>
            </w:hyperlink>
          </w:p>
          <w:p w14:paraId="22B86372" w14:textId="77777777" w:rsidR="00C24A2E" w:rsidRPr="00336FA6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16CBDA44" w14:textId="580F8580" w:rsidR="00C24A2E" w:rsidRPr="002E5D3C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58131FB" w14:textId="77777777" w:rsidR="00C24A2E" w:rsidRPr="00D33C5C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№№1,2,</w:t>
            </w:r>
          </w:p>
          <w:p w14:paraId="68672467" w14:textId="77777777" w:rsidR="00C24A2E" w:rsidRPr="008D694C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 xml:space="preserve">Атриум 1, </w:t>
            </w:r>
            <w:proofErr w:type="spellStart"/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Конф.зал</w:t>
            </w:r>
            <w:proofErr w:type="spellEnd"/>
          </w:p>
        </w:tc>
      </w:tr>
      <w:tr w:rsidR="00C24A2E" w:rsidRPr="002B67F5" w14:paraId="0DF255E5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2288D5BA" w14:textId="77777777" w:rsidR="00C24A2E" w:rsidRPr="00D33C5C" w:rsidRDefault="00C24A2E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767C0A26" w14:textId="77777777" w:rsidR="00C24A2E" w:rsidRPr="008D694C" w:rsidRDefault="00C24A2E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-я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Юбилейная 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Международная выставка 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 «Технологии производства. Деревообработка. Мебель и комплектующие </w:t>
            </w:r>
            <w:r w:rsidRPr="00904756">
              <w:rPr>
                <w:rFonts w:ascii="Arial" w:eastAsia="Arial" w:hAnsi="Arial" w:cs="Arial"/>
                <w:sz w:val="18"/>
                <w:szCs w:val="18"/>
                <w:lang w:val="uz-Cyrl-UZ"/>
              </w:rPr>
              <w:t>-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2BE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MEBELEXPO UZBEKISTAN 2024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73D5F83C" w14:textId="4FB17AA9" w:rsidR="00C24A2E" w:rsidRPr="00650B54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2A11DB7" w14:textId="157F849F" w:rsidR="00C24A2E" w:rsidRPr="002E5D3C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9FDF024" w14:textId="77777777" w:rsidR="00C24A2E" w:rsidRPr="008D694C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>№№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</w:tr>
      <w:tr w:rsidR="004E28B2" w:rsidRPr="002B67F5" w14:paraId="67E89A1E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24D5EA3D" w14:textId="77777777" w:rsidR="004E28B2" w:rsidRPr="00D33C5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3D87FAE8" w14:textId="77777777" w:rsidR="004E28B2" w:rsidRPr="002B67F5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uz-Cyrl-UZ"/>
              </w:rPr>
              <w:t>18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-я М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еждународная специализированна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я выставка индустрии красоты в Республике У</w:t>
            </w:r>
            <w:r w:rsidRPr="002816AE">
              <w:rPr>
                <w:rFonts w:ascii="Arial" w:eastAsia="Arial" w:hAnsi="Arial" w:cs="Arial"/>
                <w:bCs/>
                <w:sz w:val="18"/>
                <w:szCs w:val="18"/>
              </w:rPr>
              <w:t>збекистан</w:t>
            </w:r>
            <w:r w:rsidRPr="002816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BeautyExpo</w:t>
            </w:r>
            <w:proofErr w:type="spellEnd"/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uz-Cyrl-UZ"/>
              </w:rPr>
              <w:t>4</w:t>
            </w:r>
            <w:r w:rsidRPr="002816AE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24B15A78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EXPO POSITION</w:t>
            </w:r>
          </w:p>
          <w:p w14:paraId="42E86C4F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+99878 120-43-47</w:t>
            </w:r>
          </w:p>
          <w:p w14:paraId="698FEDCF" w14:textId="77777777" w:rsidR="004E28B2" w:rsidRPr="00D401A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5" w:history="1">
              <w:r w:rsidR="004E28B2" w:rsidRPr="002816AE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uzbekistan@expoposition.com</w:t>
              </w:r>
            </w:hyperlink>
          </w:p>
          <w:p w14:paraId="51A3199B" w14:textId="77777777" w:rsidR="004E28B2" w:rsidRPr="0093028E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6" w:history="1">
              <w:r w:rsidR="004E28B2" w:rsidRPr="004C7D7A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www.expoposition</w:t>
              </w:r>
            </w:hyperlink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91A2F5D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04-06.06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7C97FDBD" w14:textId="77777777" w:rsidR="004E28B2" w:rsidRPr="008D694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D694C">
              <w:rPr>
                <w:rFonts w:ascii="Arial" w:eastAsia="Arial Unicode MS" w:hAnsi="Arial" w:cs="Arial"/>
                <w:sz w:val="18"/>
                <w:szCs w:val="18"/>
              </w:rPr>
              <w:t>№№3,4</w:t>
            </w:r>
          </w:p>
          <w:p w14:paraId="6DEE3EB5" w14:textId="77777777" w:rsidR="004E28B2" w:rsidRPr="002B67F5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84783A" w14:paraId="1E42F7AD" w14:textId="77777777" w:rsidTr="00554E2B">
        <w:trPr>
          <w:trHeight w:val="860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616D4E2F" w14:textId="77777777" w:rsidR="004E28B2" w:rsidRPr="008D694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4848" w:type="dxa"/>
            <w:shd w:val="clear" w:color="auto" w:fill="auto"/>
          </w:tcPr>
          <w:p w14:paraId="395D4062" w14:textId="77777777" w:rsidR="004E28B2" w:rsidRPr="008D694C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uz-Cyrl-UZ"/>
              </w:rPr>
              <w:t>9</w:t>
            </w:r>
            <w:r w:rsidRPr="0084783A">
              <w:rPr>
                <w:rFonts w:ascii="Arial" w:hAnsi="Arial" w:cs="Arial"/>
                <w:sz w:val="18"/>
                <w:szCs w:val="18"/>
              </w:rPr>
              <w:t>-я Международная специализированная выставка материнства и детства в Республике Узбекистан «</w:t>
            </w:r>
            <w:proofErr w:type="spellStart"/>
            <w:r w:rsidRPr="0084783A">
              <w:rPr>
                <w:rFonts w:ascii="Arial" w:hAnsi="Arial" w:cs="Arial"/>
                <w:b/>
                <w:bCs/>
                <w:sz w:val="18"/>
                <w:szCs w:val="18"/>
              </w:rPr>
              <w:t>KinderExpo</w:t>
            </w:r>
            <w:proofErr w:type="spellEnd"/>
            <w:r w:rsidRPr="008478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</w:t>
            </w:r>
            <w:r w:rsidRPr="00E35B7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84783A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497BCB3D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D30C29F" w14:textId="77777777" w:rsidR="004E28B2" w:rsidRPr="0084783A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uz-Cyrl-UZ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42A710F9" w14:textId="77777777" w:rsidR="004E28B2" w:rsidRPr="00336FA6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8D694C" w14:paraId="0F0B4924" w14:textId="77777777" w:rsidTr="00C24A2E">
        <w:trPr>
          <w:trHeight w:val="504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0A246BD0" w14:textId="77777777" w:rsidR="004E28B2" w:rsidRPr="00336FA6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3248B460" w14:textId="77777777" w:rsidR="004E28B2" w:rsidRPr="00EC057E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B44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EC05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Lift Expo Uzbekistan – 2024 </w:t>
            </w:r>
          </w:p>
          <w:p w14:paraId="2A3C87FD" w14:textId="77777777" w:rsidR="004E28B2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6F39C8D4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ТОО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КазТехПром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-Сервис»</w:t>
            </w:r>
          </w:p>
          <w:p w14:paraId="16DA57A4" w14:textId="77777777" w:rsidR="004E28B2" w:rsidRPr="009F35D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35D6">
              <w:rPr>
                <w:rFonts w:ascii="Arial" w:eastAsia="Arial" w:hAnsi="Arial" w:cs="Arial"/>
                <w:sz w:val="18"/>
                <w:szCs w:val="18"/>
              </w:rPr>
              <w:t>+727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 </w:t>
            </w:r>
            <w:r w:rsidRPr="009F35D6">
              <w:rPr>
                <w:rFonts w:ascii="Arial" w:eastAsia="Arial" w:hAnsi="Arial" w:cs="Arial"/>
                <w:sz w:val="18"/>
                <w:szCs w:val="18"/>
              </w:rPr>
              <w:t>390-06-60</w:t>
            </w:r>
          </w:p>
          <w:p w14:paraId="5160F456" w14:textId="77777777" w:rsidR="004E28B2" w:rsidRPr="009F35D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35D6">
              <w:rPr>
                <w:rFonts w:ascii="Arial" w:eastAsia="Arial" w:hAnsi="Arial" w:cs="Arial"/>
                <w:sz w:val="18"/>
                <w:szCs w:val="18"/>
              </w:rPr>
              <w:t xml:space="preserve">         303-66-86 </w:t>
            </w:r>
          </w:p>
          <w:p w14:paraId="0F8A6535" w14:textId="77777777" w:rsidR="004E28B2" w:rsidRPr="009F35D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F35D6">
              <w:rPr>
                <w:rFonts w:ascii="Arial" w:eastAsia="Arial" w:hAnsi="Arial" w:cs="Arial"/>
                <w:sz w:val="18"/>
                <w:szCs w:val="18"/>
              </w:rPr>
              <w:t>+701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 </w:t>
            </w:r>
            <w:r w:rsidRPr="009F35D6">
              <w:rPr>
                <w:rFonts w:ascii="Arial" w:eastAsia="Arial" w:hAnsi="Arial" w:cs="Arial"/>
                <w:sz w:val="18"/>
                <w:szCs w:val="18"/>
              </w:rPr>
              <w:t xml:space="preserve">746-66-24 </w:t>
            </w:r>
          </w:p>
          <w:p w14:paraId="4B594D30" w14:textId="77777777" w:rsidR="004E28B2" w:rsidRPr="0084783A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7" w:history="1">
              <w:r w:rsidR="004E28B2" w:rsidRPr="00292656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</w:t>
              </w:r>
              <w:r w:rsidR="004E28B2" w:rsidRPr="009F35D6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proofErr w:type="spellStart"/>
              <w:r w:rsidR="004E28B2" w:rsidRPr="00292656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kaztechprom</w:t>
              </w:r>
              <w:proofErr w:type="spellEnd"/>
              <w:r w:rsidR="004E28B2" w:rsidRPr="009F35D6">
                <w:rPr>
                  <w:rStyle w:val="ac"/>
                  <w:rFonts w:ascii="Arial" w:eastAsia="Arial" w:hAnsi="Arial" w:cs="Arial"/>
                  <w:sz w:val="18"/>
                  <w:szCs w:val="18"/>
                </w:rPr>
                <w:t>.</w:t>
              </w:r>
              <w:proofErr w:type="spellStart"/>
              <w:r w:rsidR="004E28B2" w:rsidRPr="00292656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kz</w:t>
              </w:r>
              <w:proofErr w:type="spellEnd"/>
            </w:hyperlink>
            <w:r w:rsidR="004E28B2" w:rsidRPr="009F35D6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BF30759" w14:textId="77777777" w:rsidR="004E28B2" w:rsidRPr="008D694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05-07.06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756DC429" w14:textId="77777777" w:rsidR="004E28B2" w:rsidRPr="008D694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№№1,</w:t>
            </w: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4E28B2" w:rsidRPr="008D694C" w14:paraId="25FBD325" w14:textId="77777777" w:rsidTr="00C24A2E">
        <w:trPr>
          <w:trHeight w:val="300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3F01A173" w14:textId="77777777" w:rsidR="004E28B2" w:rsidRPr="00336FA6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3C9B9B89" w14:textId="77777777" w:rsidR="004E28B2" w:rsidRPr="00EC057E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C05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Tool Expo Uzbekistan – 2024 </w:t>
            </w:r>
          </w:p>
          <w:p w14:paraId="38AA99AE" w14:textId="77777777" w:rsidR="004E28B2" w:rsidRPr="00EC057E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03D689EC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5875D0D0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3AD8B09A" w14:textId="77777777" w:rsidR="004E28B2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8D694C" w14:paraId="23D87AD1" w14:textId="77777777" w:rsidTr="00C24A2E">
        <w:trPr>
          <w:trHeight w:val="294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8E00C0E" w14:textId="77777777" w:rsidR="004E28B2" w:rsidRPr="00336FA6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563B5837" w14:textId="77777777" w:rsidR="004E28B2" w:rsidRPr="00466E74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66E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Solar &amp; Energy Technology </w:t>
            </w:r>
          </w:p>
          <w:p w14:paraId="3DB41BBC" w14:textId="77777777" w:rsidR="004E28B2" w:rsidRPr="00466E74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4198C866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D4CC760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25896AF2" w14:textId="77777777" w:rsidR="004E28B2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8D694C" w14:paraId="73CFA221" w14:textId="77777777" w:rsidTr="00C24A2E">
        <w:trPr>
          <w:trHeight w:val="44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2EC608B" w14:textId="77777777" w:rsidR="004E28B2" w:rsidRPr="00336FA6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01408C51" w14:textId="77777777" w:rsidR="004E28B2" w:rsidRPr="00466E74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66E7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Electric &amp; Hybrid Vehicles Technology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2453AE68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956A15A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4B78C94E" w14:textId="77777777" w:rsidR="004E28B2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8D694C" w14:paraId="302ACEEB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F8BC24C" w14:textId="77777777" w:rsidR="004E28B2" w:rsidRPr="009F35D6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</w:tcPr>
          <w:p w14:paraId="2FA9D69F" w14:textId="77777777" w:rsidR="004E28B2" w:rsidRPr="00F462AF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0769">
              <w:rPr>
                <w:rFonts w:ascii="Arial" w:hAnsi="Arial" w:cs="Arial"/>
                <w:sz w:val="18"/>
                <w:szCs w:val="18"/>
              </w:rPr>
              <w:t>Государственные вступительные экзамены ВУЗ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19B52BA" w14:textId="77777777" w:rsidR="004E28B2" w:rsidRPr="0084783A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>Государственный</w:t>
            </w:r>
            <w:proofErr w:type="spellEnd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>тестовый</w:t>
            </w:r>
            <w:proofErr w:type="spellEnd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0769">
              <w:rPr>
                <w:rFonts w:ascii="Arial" w:eastAsia="Arial" w:hAnsi="Arial" w:cs="Arial"/>
                <w:sz w:val="18"/>
                <w:szCs w:val="18"/>
                <w:lang w:val="en-US"/>
              </w:rPr>
              <w:t>центр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5EC16F8D" w14:textId="77777777" w:rsidR="004E28B2" w:rsidRPr="008D694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90769">
              <w:rPr>
                <w:rFonts w:ascii="Arial" w:eastAsia="Arial" w:hAnsi="Arial" w:cs="Arial"/>
                <w:sz w:val="18"/>
                <w:szCs w:val="18"/>
              </w:rPr>
              <w:t>01-20.08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DE16717" w14:textId="77777777" w:rsidR="004E28B2" w:rsidRPr="00090769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90769">
              <w:rPr>
                <w:rFonts w:ascii="Arial" w:eastAsia="Arial Unicode MS" w:hAnsi="Arial" w:cs="Arial"/>
                <w:sz w:val="18"/>
                <w:szCs w:val="18"/>
              </w:rPr>
              <w:t>№№1,2,3,4, Атриум 1,2,</w:t>
            </w:r>
          </w:p>
          <w:p w14:paraId="0B3CA24B" w14:textId="77777777" w:rsidR="004E28B2" w:rsidRPr="006C04DD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proofErr w:type="spellStart"/>
            <w:r w:rsidRPr="00090769">
              <w:rPr>
                <w:rFonts w:ascii="Arial" w:eastAsia="Arial Unicode MS" w:hAnsi="Arial" w:cs="Arial"/>
                <w:sz w:val="18"/>
                <w:szCs w:val="18"/>
              </w:rPr>
              <w:t>Конф.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з</w:t>
            </w:r>
            <w:r w:rsidRPr="00090769">
              <w:rPr>
                <w:rFonts w:ascii="Arial" w:eastAsia="Arial Unicode MS" w:hAnsi="Arial" w:cs="Arial"/>
                <w:sz w:val="18"/>
                <w:szCs w:val="18"/>
              </w:rPr>
              <w:t>ал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28B2" w:rsidRPr="008D694C" w14:paraId="37C130FC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7550E5A2" w14:textId="77777777" w:rsidR="004E28B2" w:rsidRPr="008D694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3B867701" w14:textId="77777777" w:rsidR="004E28B2" w:rsidRPr="008D694C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756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-я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Юбилейная </w:t>
            </w:r>
            <w:r w:rsidRPr="00904756">
              <w:rPr>
                <w:rFonts w:ascii="Arial" w:eastAsia="Arial" w:hAnsi="Arial" w:cs="Arial"/>
                <w:sz w:val="18"/>
                <w:szCs w:val="18"/>
              </w:rPr>
              <w:t xml:space="preserve">Центральноазиатская Международная выставка «Текстильное оборудование и технологии 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 CAITME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09044A5" w14:textId="77777777" w:rsidR="004E28B2" w:rsidRPr="00F4171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9A63B45" w14:textId="77777777" w:rsidR="004E28B2" w:rsidRPr="00F4171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693C8AEC" w14:textId="77777777" w:rsidR="004E28B2" w:rsidRPr="00F4171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52AA7D2A" w14:textId="77777777" w:rsidR="004E28B2" w:rsidRPr="008D694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9090A4" w14:textId="77777777" w:rsidR="004E28B2" w:rsidRPr="008D694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11-14.09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209E25B" w14:textId="77777777" w:rsidR="004E28B2" w:rsidRPr="00650B54" w:rsidRDefault="004E28B2" w:rsidP="00554E2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№№1,2,3,4,</w:t>
            </w:r>
          </w:p>
          <w:p w14:paraId="603DA3C9" w14:textId="77777777" w:rsidR="004E28B2" w:rsidRPr="008D694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Атриум</w:t>
            </w:r>
            <w:proofErr w:type="spellEnd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 xml:space="preserve"> 1,2, </w:t>
            </w:r>
            <w:proofErr w:type="spellStart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Конф.зал</w:t>
            </w:r>
            <w:proofErr w:type="spellEnd"/>
          </w:p>
        </w:tc>
      </w:tr>
      <w:tr w:rsidR="004E28B2" w:rsidRPr="00F41711" w14:paraId="0436610F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0980FAA8" w14:textId="77777777" w:rsidR="004E28B2" w:rsidRPr="008D694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Hlk126337987"/>
          </w:p>
        </w:tc>
        <w:tc>
          <w:tcPr>
            <w:tcW w:w="4848" w:type="dxa"/>
            <w:shd w:val="clear" w:color="auto" w:fill="auto"/>
            <w:vAlign w:val="center"/>
          </w:tcPr>
          <w:p w14:paraId="341CC0F8" w14:textId="77777777" w:rsidR="004E28B2" w:rsidRPr="004C2913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913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4C2913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</w:t>
            </w:r>
            <w:r w:rsidRPr="004C29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«UzMedExpo-202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4C2913"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  <w:p w14:paraId="4E23BDF0" w14:textId="77777777" w:rsidR="004E28B2" w:rsidRPr="00226A9F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C2913">
              <w:rPr>
                <w:rFonts w:ascii="Arial" w:eastAsia="Arial" w:hAnsi="Arial" w:cs="Arial"/>
                <w:sz w:val="18"/>
                <w:szCs w:val="18"/>
              </w:rPr>
              <w:t>(Медицинское оборудование. Фармацевтика. Стоматология. Услуги)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C3A83D7" w14:textId="77777777" w:rsidR="004E28B2" w:rsidRPr="00D33C5C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7BE0BF45" w14:textId="77777777" w:rsidR="004E28B2" w:rsidRPr="000668E3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0668E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7816B70B" w14:textId="77777777" w:rsidR="004E28B2" w:rsidRPr="00D33C5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8" w:history="1">
              <w:r w:rsidR="004E28B2" w:rsidRPr="00D33C5C">
                <w:rPr>
                  <w:rFonts w:ascii="Arial" w:eastAsia="Arial" w:hAnsi="Arial" w:cs="Arial"/>
                  <w:sz w:val="18"/>
                  <w:szCs w:val="18"/>
                  <w:lang w:val="en-US"/>
                </w:rPr>
                <w:t>info@ieguzexpo.com</w:t>
              </w:r>
            </w:hyperlink>
          </w:p>
          <w:p w14:paraId="1A79204D" w14:textId="77777777" w:rsidR="004E28B2" w:rsidRPr="00F41711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19" w:history="1">
              <w:r w:rsidR="004E28B2" w:rsidRPr="00F604CC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www.ieg.uz</w:t>
              </w:r>
            </w:hyperlink>
          </w:p>
        </w:tc>
        <w:tc>
          <w:tcPr>
            <w:tcW w:w="1136" w:type="dxa"/>
            <w:shd w:val="clear" w:color="auto" w:fill="auto"/>
            <w:vAlign w:val="center"/>
          </w:tcPr>
          <w:p w14:paraId="33D8F4D4" w14:textId="77777777" w:rsidR="004E28B2" w:rsidRPr="00650B54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18-20.09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5352E1A" w14:textId="77777777" w:rsidR="004E28B2" w:rsidRPr="00650B54" w:rsidRDefault="004E28B2" w:rsidP="00554E2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№1</w:t>
            </w:r>
          </w:p>
        </w:tc>
      </w:tr>
      <w:tr w:rsidR="004E28B2" w:rsidRPr="00853294" w14:paraId="1B8ECA6C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3536261C" w14:textId="77777777" w:rsidR="004E28B2" w:rsidRPr="008D694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7960D9B5" w14:textId="77777777" w:rsidR="004E28B2" w:rsidRPr="00853294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«Отопление, вентиляция, кондиционирование, водоснабжение, </w:t>
            </w:r>
            <w:proofErr w:type="gramStart"/>
            <w:r w:rsidRPr="00F41711">
              <w:rPr>
                <w:rFonts w:ascii="Arial" w:eastAsia="Arial" w:hAnsi="Arial" w:cs="Arial"/>
                <w:sz w:val="18"/>
                <w:szCs w:val="18"/>
              </w:rPr>
              <w:t>сантехника,  технологии</w:t>
            </w:r>
            <w:proofErr w:type="gramEnd"/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 по охране окружающей среды, бассейны и возобновляемая энергия -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Aquatherm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Tashkent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138CF748" w14:textId="77777777" w:rsidR="004E28B2" w:rsidRPr="00F4171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1F748D2" w14:textId="77777777" w:rsidR="004E28B2" w:rsidRPr="00F4171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26B15497" w14:textId="77777777" w:rsidR="004E28B2" w:rsidRPr="00F41711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7C06F673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  <w:p w14:paraId="32299290" w14:textId="77777777" w:rsidR="004E28B2" w:rsidRPr="00EC057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7FE870A8" w14:textId="77777777" w:rsidR="004E28B2" w:rsidRPr="00650B54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02-04.10</w:t>
            </w:r>
          </w:p>
          <w:p w14:paraId="1336CEC7" w14:textId="77777777" w:rsidR="004E28B2" w:rsidRPr="00650B54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38A75194" w14:textId="77777777" w:rsidR="004E28B2" w:rsidRPr="00F4171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</w:t>
            </w:r>
          </w:p>
          <w:p w14:paraId="05F177D5" w14:textId="77777777" w:rsidR="004E28B2" w:rsidRPr="00650B54" w:rsidRDefault="004E28B2" w:rsidP="00554E2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Атриум</w:t>
            </w:r>
            <w:proofErr w:type="spellEnd"/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1, </w:t>
            </w:r>
            <w:proofErr w:type="spellStart"/>
            <w:r w:rsidRPr="00F41711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Конф.зал</w:t>
            </w:r>
            <w:proofErr w:type="spellEnd"/>
          </w:p>
        </w:tc>
      </w:tr>
      <w:tr w:rsidR="004E28B2" w:rsidRPr="00853294" w14:paraId="15DC9ED1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FF852DF" w14:textId="77777777" w:rsidR="004E28B2" w:rsidRPr="008D694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490135A" w14:textId="77777777" w:rsidR="004E28B2" w:rsidRPr="00F41711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41711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«Индустрия пластмасс -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Plastex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F4171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26430B1C" w14:textId="77777777" w:rsidR="004E28B2" w:rsidRPr="00EC057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50DF97A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3428A206" w14:textId="77777777" w:rsidR="004E28B2" w:rsidRPr="00EC057E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bookmarkEnd w:id="1"/>
      <w:tr w:rsidR="004E28B2" w:rsidRPr="00F41711" w14:paraId="0C329F8C" w14:textId="77777777" w:rsidTr="00C24A2E">
        <w:trPr>
          <w:trHeight w:val="676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BC57B36" w14:textId="77777777" w:rsidR="004E28B2" w:rsidRPr="00853294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vAlign w:val="center"/>
          </w:tcPr>
          <w:p w14:paraId="7214A4CD" w14:textId="735E6343" w:rsidR="004E28B2" w:rsidRPr="00904756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11FE0">
              <w:rPr>
                <w:rFonts w:ascii="Arial" w:eastAsia="Arial" w:hAnsi="Arial" w:cs="Arial"/>
                <w:bCs/>
                <w:sz w:val="18"/>
                <w:szCs w:val="18"/>
              </w:rPr>
              <w:t xml:space="preserve">21-я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М</w:t>
            </w:r>
            <w:r w:rsidRPr="00F11FE0">
              <w:rPr>
                <w:rFonts w:ascii="Arial" w:eastAsia="Arial" w:hAnsi="Arial" w:cs="Arial"/>
                <w:bCs/>
                <w:sz w:val="18"/>
                <w:szCs w:val="18"/>
              </w:rPr>
              <w:t xml:space="preserve">еждународная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выставка сельского хозяйства в Республике У</w:t>
            </w:r>
            <w:r w:rsidRPr="00F11FE0">
              <w:rPr>
                <w:rFonts w:ascii="Arial" w:eastAsia="Arial" w:hAnsi="Arial" w:cs="Arial"/>
                <w:bCs/>
                <w:sz w:val="18"/>
                <w:szCs w:val="18"/>
              </w:rPr>
              <w:t>збекистан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F11FE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F11FE0">
              <w:rPr>
                <w:rFonts w:ascii="Arial" w:eastAsia="Arial" w:hAnsi="Arial" w:cs="Arial"/>
                <w:b/>
                <w:sz w:val="18"/>
                <w:szCs w:val="18"/>
              </w:rPr>
              <w:t>AgriTek</w:t>
            </w:r>
            <w:proofErr w:type="spellEnd"/>
            <w:r w:rsidRPr="00F11FE0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Pr="00F11FE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11FE0">
              <w:rPr>
                <w:rFonts w:ascii="Arial" w:eastAsia="Arial" w:hAnsi="Arial" w:cs="Arial"/>
                <w:b/>
                <w:sz w:val="18"/>
                <w:szCs w:val="18"/>
              </w:rPr>
              <w:t>Uzbekistan</w:t>
            </w:r>
            <w:proofErr w:type="spellEnd"/>
            <w:r w:rsidRPr="00F11FE0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  <w:r w:rsidR="00C24A2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Merge w:val="restart"/>
            <w:vAlign w:val="center"/>
          </w:tcPr>
          <w:p w14:paraId="1D0332AD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EXPO POSITION</w:t>
            </w:r>
          </w:p>
          <w:p w14:paraId="1EBBE766" w14:textId="77777777" w:rsidR="004E28B2" w:rsidRPr="002816A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816AE">
              <w:rPr>
                <w:rFonts w:ascii="Arial" w:eastAsia="Arial" w:hAnsi="Arial" w:cs="Arial"/>
                <w:sz w:val="18"/>
                <w:szCs w:val="18"/>
                <w:lang w:val="en-US"/>
              </w:rPr>
              <w:t>+99878 120-43-47</w:t>
            </w:r>
          </w:p>
          <w:p w14:paraId="29A8F1A6" w14:textId="77777777" w:rsidR="004E28B2" w:rsidRPr="00D401AC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0" w:history="1">
              <w:r w:rsidR="004E28B2" w:rsidRPr="002816AE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uzbekistan@expoposition.com</w:t>
              </w:r>
            </w:hyperlink>
          </w:p>
          <w:p w14:paraId="514B2C9E" w14:textId="77777777" w:rsidR="004E28B2" w:rsidRPr="00336FA6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1" w:history="1">
              <w:r w:rsidR="004E28B2" w:rsidRPr="00AA7B91">
                <w:rPr>
                  <w:rStyle w:val="ac"/>
                  <w:rFonts w:ascii="Arial" w:eastAsia="Arial" w:hAnsi="Arial" w:cs="Arial"/>
                  <w:sz w:val="18"/>
                  <w:szCs w:val="18"/>
                  <w:lang w:val="en-US"/>
                </w:rPr>
                <w:t>www.expoposition.com</w:t>
              </w:r>
            </w:hyperlink>
            <w:r w:rsidR="004E28B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6" w:type="dxa"/>
            <w:vMerge w:val="restart"/>
            <w:vAlign w:val="center"/>
          </w:tcPr>
          <w:p w14:paraId="4BFB95E5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D33C5C">
              <w:rPr>
                <w:rFonts w:ascii="Arial" w:eastAsia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02" w:type="dxa"/>
            <w:vMerge w:val="restart"/>
            <w:vAlign w:val="center"/>
          </w:tcPr>
          <w:p w14:paraId="0DB24CA2" w14:textId="77777777" w:rsidR="004E28B2" w:rsidRPr="00F4171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№№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  <w:r w:rsidRPr="00D33C5C"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</w:tr>
      <w:tr w:rsidR="004E28B2" w:rsidRPr="00F41711" w14:paraId="23844986" w14:textId="77777777" w:rsidTr="00C24A2E">
        <w:trPr>
          <w:trHeight w:val="998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0D1F7649" w14:textId="77777777" w:rsidR="004E28B2" w:rsidRPr="00853294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vAlign w:val="center"/>
          </w:tcPr>
          <w:p w14:paraId="0B097962" w14:textId="77777777" w:rsidR="004E28B2" w:rsidRPr="00F11FE0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36FA6">
              <w:rPr>
                <w:rFonts w:ascii="Arial" w:eastAsia="Arial" w:hAnsi="Arial" w:cs="Arial"/>
                <w:bCs/>
                <w:sz w:val="18"/>
                <w:szCs w:val="18"/>
              </w:rPr>
              <w:t>26-я Международная выставка продуктов питания и напитков, пищевой промышленности, упаковки и ресторанного бизнеса в Республике Узбекистан «</w:t>
            </w:r>
            <w:proofErr w:type="spellStart"/>
            <w:r w:rsidRPr="00336FA6">
              <w:rPr>
                <w:rFonts w:ascii="Arial" w:eastAsia="Arial" w:hAnsi="Arial" w:cs="Arial"/>
                <w:b/>
                <w:sz w:val="18"/>
                <w:szCs w:val="18"/>
              </w:rPr>
              <w:t>FoodWeek</w:t>
            </w:r>
            <w:proofErr w:type="spellEnd"/>
            <w:r w:rsidRPr="00336FA6">
              <w:rPr>
                <w:rFonts w:ascii="Arial" w:eastAsia="Arial" w:hAnsi="Arial" w:cs="Arial"/>
                <w:b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Pr="00336FA6">
              <w:rPr>
                <w:rFonts w:ascii="Arial" w:eastAsia="Arial" w:hAnsi="Arial" w:cs="Arial"/>
                <w:b/>
                <w:sz w:val="18"/>
                <w:szCs w:val="18"/>
              </w:rPr>
              <w:t>Uzbekistan</w:t>
            </w:r>
            <w:proofErr w:type="spellEnd"/>
            <w:r w:rsidRPr="00336FA6">
              <w:rPr>
                <w:rFonts w:ascii="Arial" w:eastAsia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vAlign w:val="center"/>
          </w:tcPr>
          <w:p w14:paraId="0582542F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73E44FA9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18D0F644" w14:textId="77777777" w:rsidR="004E28B2" w:rsidRPr="00D33C5C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E28B2" w:rsidRPr="00F41711" w14:paraId="27AC2C4F" w14:textId="77777777" w:rsidTr="00554E2B">
        <w:trPr>
          <w:trHeight w:val="1116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250563B6" w14:textId="77777777" w:rsidR="004E28B2" w:rsidRPr="00853294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5ACF0246" w14:textId="77777777" w:rsidR="004E28B2" w:rsidRPr="002B67F5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2B67F5">
              <w:rPr>
                <w:rFonts w:ascii="Arial" w:eastAsia="Arial" w:hAnsi="Arial" w:cs="Arial"/>
                <w:sz w:val="18"/>
                <w:szCs w:val="18"/>
              </w:rPr>
              <w:t>-я Международная выставка кожи, обуви и меха «</w:t>
            </w:r>
            <w:r w:rsidRPr="002B67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UzCharmExpo-2024»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2972A5E" w14:textId="77777777" w:rsidR="004E28B2" w:rsidRPr="002B67F5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АССОЦИАЦИЯ «УЗЧАРМСАНОАТ»</w:t>
            </w:r>
          </w:p>
          <w:p w14:paraId="0C414A6B" w14:textId="77777777" w:rsidR="004E28B2" w:rsidRPr="002B67F5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+99871 207-95-55</w:t>
            </w:r>
          </w:p>
          <w:p w14:paraId="3FD09E6C" w14:textId="77777777" w:rsidR="004E28B2" w:rsidRPr="002B67F5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B67F5">
              <w:rPr>
                <w:rFonts w:ascii="Arial" w:eastAsia="Arial" w:hAnsi="Arial" w:cs="Arial"/>
                <w:sz w:val="18"/>
                <w:szCs w:val="18"/>
              </w:rPr>
              <w:t>info@uzcharm.uz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5A6DE0" w14:textId="77777777" w:rsidR="004E28B2" w:rsidRPr="00650B54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15-17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535FFA5" w14:textId="77777777" w:rsidR="004E28B2" w:rsidRPr="00F4171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1711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  <w:p w14:paraId="439D2B8B" w14:textId="77777777" w:rsidR="004E28B2" w:rsidRPr="00721187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№№1,2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F9C3BB9" w14:textId="77777777" w:rsidR="004E28B2" w:rsidRPr="00F41711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Атриум</w:t>
            </w:r>
            <w:proofErr w:type="spellEnd"/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  <w:t>Конф.зал</w:t>
            </w:r>
            <w:proofErr w:type="spellEnd"/>
          </w:p>
        </w:tc>
      </w:tr>
      <w:tr w:rsidR="004E28B2" w:rsidRPr="00F41711" w14:paraId="343D69B3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132C8F2B" w14:textId="77777777" w:rsidR="004E28B2" w:rsidRPr="008D694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F7D2E80" w14:textId="77777777" w:rsidR="004E28B2" w:rsidRPr="00F41711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текстильной и модной индустрии - </w:t>
            </w:r>
            <w:proofErr w:type="spellStart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UzTextileExpo</w:t>
            </w:r>
            <w:proofErr w:type="spellEnd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Autumn</w:t>
            </w:r>
            <w:proofErr w:type="spellEnd"/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06DC215" w14:textId="77777777" w:rsidR="004E28B2" w:rsidRPr="00EA64E8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3DBB9AD0" w14:textId="77777777" w:rsidR="004E28B2" w:rsidRPr="00EA64E8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612EE8B7" w14:textId="77777777" w:rsidR="004E28B2" w:rsidRPr="00EA64E8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5FA29570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B4BC52C" w14:textId="77777777" w:rsidR="004E28B2" w:rsidRPr="00650B54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50B5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15-17.10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4D820DF" w14:textId="77777777" w:rsidR="004E28B2" w:rsidRPr="00650B54" w:rsidRDefault="004E28B2" w:rsidP="00554E2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№№3,4,</w:t>
            </w:r>
          </w:p>
          <w:p w14:paraId="1271D678" w14:textId="77777777" w:rsidR="004E28B2" w:rsidRPr="00650B54" w:rsidRDefault="004E28B2" w:rsidP="00554E2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  <w:t>Атриум</w:t>
            </w:r>
            <w:proofErr w:type="spellEnd"/>
            <w:r w:rsidRPr="00650B54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E28B2" w:rsidRPr="00EA64E8" w14:paraId="47E8BE39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330CC308" w14:textId="77777777" w:rsidR="004E28B2" w:rsidRPr="008D694C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BA2DCEE" w14:textId="77777777" w:rsidR="004E28B2" w:rsidRPr="00F41711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A64E8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 Юбилейная Центральноазиатская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 Международная выставка 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Технологии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промышленной  безопасности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 индивидуальной защиты. Оборудование и системы охраны и пожаротушения</w:t>
            </w:r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IT</w:t>
            </w:r>
            <w:r w:rsidRPr="006554E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решения и безопасность данн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ых</w:t>
            </w:r>
            <w:proofErr w:type="spellEnd"/>
            <w:r w:rsidRPr="00EA64E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 SECUREX UZBEKISTAN 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EA64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20253D5" w14:textId="77777777" w:rsidR="004E28B2" w:rsidRPr="006554EA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2E56BCCA" w14:textId="77777777" w:rsidR="004E28B2" w:rsidRPr="006554EA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509563E1" w14:textId="77777777" w:rsidR="004E28B2" w:rsidRPr="006554EA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0E259F0F" w14:textId="77777777" w:rsidR="004E28B2" w:rsidRPr="00EA64E8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53C0A4" w14:textId="77777777" w:rsidR="004E28B2" w:rsidRPr="00650B54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22-24.10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122447" w14:textId="77777777" w:rsidR="004E28B2" w:rsidRPr="006554EA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6554E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№№1,2,3,</w:t>
            </w:r>
          </w:p>
          <w:p w14:paraId="4F068352" w14:textId="77777777" w:rsidR="004E28B2" w:rsidRPr="00650B54" w:rsidRDefault="004E28B2" w:rsidP="00554E2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554E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Атриум</w:t>
            </w:r>
            <w:proofErr w:type="spellEnd"/>
            <w:r w:rsidRPr="006554EA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1</w:t>
            </w:r>
          </w:p>
        </w:tc>
      </w:tr>
      <w:tr w:rsidR="004E28B2" w:rsidRPr="006554EA" w14:paraId="100B0484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6D67DF4" w14:textId="77777777" w:rsidR="004E28B2" w:rsidRPr="00EA64E8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DAACD0A" w14:textId="77777777" w:rsidR="004E28B2" w:rsidRPr="00EA64E8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-я Международная выставка «</w:t>
            </w:r>
            <w:r w:rsidRPr="007914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UzStroyExpo-202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» (Строительные и отделочные материалы. Строительная техника и оборудование. Отопление, вентиляция, водоснабжение. Д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изайн 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интерьер</w:t>
            </w:r>
            <w:r>
              <w:rPr>
                <w:rFonts w:ascii="Arial" w:eastAsia="Arial" w:hAnsi="Arial" w:cs="Arial"/>
                <w:sz w:val="18"/>
                <w:szCs w:val="18"/>
              </w:rPr>
              <w:t>а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0C88B27B" w14:textId="77777777" w:rsidR="004E28B2" w:rsidRPr="0079140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INTERNATIONAL EXPO GROUP</w:t>
            </w:r>
          </w:p>
          <w:p w14:paraId="7333D4D9" w14:textId="77777777" w:rsidR="004E28B2" w:rsidRPr="000668E3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+99871 238-59-</w:t>
            </w:r>
            <w:r w:rsidRPr="000668E3">
              <w:rPr>
                <w:rFonts w:ascii="Arial" w:eastAsia="Arial" w:hAnsi="Arial" w:cs="Arial"/>
                <w:sz w:val="18"/>
                <w:szCs w:val="18"/>
                <w:lang w:val="en-US"/>
              </w:rPr>
              <w:t>88</w:t>
            </w:r>
          </w:p>
          <w:p w14:paraId="26798391" w14:textId="77777777" w:rsidR="004E28B2" w:rsidRPr="0079140E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  <w:lang w:val="en-US"/>
              </w:rPr>
              <w:t>info@ieguzexpo.com</w:t>
            </w:r>
          </w:p>
          <w:p w14:paraId="1EB91989" w14:textId="77777777" w:rsidR="004E28B2" w:rsidRPr="006554EA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www.ieg.uz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3E1557AA" w14:textId="77777777" w:rsidR="004E28B2" w:rsidRPr="006554EA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29</w:t>
            </w:r>
            <w:r w:rsidRPr="009B6411"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1.1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53D0E5C1" w14:textId="77777777" w:rsidR="004E28B2" w:rsidRPr="006554EA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79140E">
              <w:rPr>
                <w:rFonts w:ascii="Arial" w:eastAsia="Arial Unicode MS" w:hAnsi="Arial" w:cs="Arial"/>
                <w:sz w:val="18"/>
                <w:szCs w:val="18"/>
              </w:rPr>
              <w:t>№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3,4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br/>
              <w:t>Атриум 2</w:t>
            </w:r>
          </w:p>
        </w:tc>
      </w:tr>
      <w:tr w:rsidR="004E28B2" w:rsidRPr="006554EA" w14:paraId="6B6D5E57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11B908E8" w14:textId="77777777" w:rsidR="004E28B2" w:rsidRPr="00EA64E8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29774AB" w14:textId="77777777" w:rsidR="004E28B2" w:rsidRPr="0079140E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9140E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-я Международная выставка «</w:t>
            </w:r>
            <w:r w:rsidRPr="007914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UzEnergyExpo-2024</w:t>
            </w:r>
            <w:r w:rsidRPr="0079140E">
              <w:rPr>
                <w:rFonts w:ascii="Arial" w:eastAsia="Arial" w:hAnsi="Arial" w:cs="Arial"/>
                <w:sz w:val="18"/>
                <w:szCs w:val="18"/>
              </w:rPr>
              <w:t>» (Энергетика. Энергосбережение. Электротехника. Технологии освещения. Кабель)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07636312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0ADC5DB2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430329F4" w14:textId="77777777" w:rsidR="004E28B2" w:rsidRPr="0079140E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C24A2E" w:rsidRPr="006554EA" w14:paraId="1A351D3D" w14:textId="77777777" w:rsidTr="00C24A2E">
        <w:trPr>
          <w:trHeight w:val="837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5DC92DB5" w14:textId="77777777" w:rsidR="00C24A2E" w:rsidRPr="00336FA6" w:rsidRDefault="00C24A2E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09EB6D92" w14:textId="77777777" w:rsidR="00C24A2E" w:rsidRPr="00EA64E8" w:rsidRDefault="00C24A2E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19E7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«Горное дело, металлургия, металлообработка, машиностроение - 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MININGMETALS UZBEKISTAN 2024»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27D73456" w14:textId="77777777" w:rsidR="00C24A2E" w:rsidRPr="002F0BDB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ITECA EXHIBITIONS</w:t>
            </w:r>
          </w:p>
          <w:p w14:paraId="05FF86DC" w14:textId="77777777" w:rsidR="00C24A2E" w:rsidRPr="002F0BDB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+99871 205-18-18</w:t>
            </w:r>
          </w:p>
          <w:p w14:paraId="36E56191" w14:textId="77777777" w:rsidR="00C24A2E" w:rsidRPr="002F0BDB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post@iteca.uz</w:t>
            </w:r>
          </w:p>
          <w:p w14:paraId="18DCC1A2" w14:textId="77777777" w:rsidR="00C24A2E" w:rsidRPr="00336FA6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2F0BDB">
              <w:rPr>
                <w:rFonts w:ascii="Arial" w:eastAsia="Arial" w:hAnsi="Arial" w:cs="Arial"/>
                <w:sz w:val="18"/>
                <w:szCs w:val="18"/>
                <w:lang w:val="en-US"/>
              </w:rPr>
              <w:t>www.iteca.uz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67FD220A" w14:textId="77777777" w:rsidR="00C24A2E" w:rsidRPr="00AB3F12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2519E7">
              <w:rPr>
                <w:rFonts w:ascii="Arial" w:eastAsia="Arial" w:hAnsi="Arial" w:cs="Arial"/>
                <w:sz w:val="18"/>
                <w:szCs w:val="18"/>
                <w:lang w:val="en-US"/>
              </w:rPr>
              <w:t>5-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2519E7">
              <w:rPr>
                <w:rFonts w:ascii="Arial" w:eastAsia="Arial" w:hAnsi="Arial" w:cs="Arial"/>
                <w:sz w:val="18"/>
                <w:szCs w:val="18"/>
                <w:lang w:val="en-US"/>
              </w:rPr>
              <w:t>7.11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50FD0B1" w14:textId="77777777" w:rsidR="00C24A2E" w:rsidRPr="002519E7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2519E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№№1,2,</w:t>
            </w:r>
          </w:p>
          <w:p w14:paraId="7AC60830" w14:textId="77777777" w:rsidR="00C24A2E" w:rsidRPr="0079140E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2519E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Атриум</w:t>
            </w:r>
            <w:proofErr w:type="spellEnd"/>
            <w:r w:rsidRPr="002519E7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1</w:t>
            </w:r>
          </w:p>
        </w:tc>
      </w:tr>
      <w:tr w:rsidR="00C24A2E" w:rsidRPr="006554EA" w14:paraId="174DD5BA" w14:textId="77777777" w:rsidTr="00C24A2E">
        <w:trPr>
          <w:trHeight w:val="706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02AF741F" w14:textId="77777777" w:rsidR="00C24A2E" w:rsidRPr="00EA64E8" w:rsidRDefault="00C24A2E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0067D44" w14:textId="77777777" w:rsidR="00C24A2E" w:rsidRPr="002519E7" w:rsidRDefault="00C24A2E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 xml:space="preserve">-я Международная выставка «Транспорт и логистика - 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Trans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Logistica</w:t>
            </w:r>
            <w:r w:rsidRPr="002519E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2024</w:t>
            </w:r>
            <w:r w:rsidRPr="002519E7"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7BBE3E91" w14:textId="77777777" w:rsidR="00C24A2E" w:rsidRPr="00721266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7E86B2B8" w14:textId="77777777" w:rsidR="00C24A2E" w:rsidRDefault="00C24A2E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083472A" w14:textId="77777777" w:rsidR="00C24A2E" w:rsidRPr="002519E7" w:rsidRDefault="00C24A2E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№№3,4, Атриум 2</w:t>
            </w:r>
          </w:p>
        </w:tc>
      </w:tr>
      <w:tr w:rsidR="004E28B2" w:rsidRPr="002519E7" w14:paraId="7C554189" w14:textId="77777777" w:rsidTr="00554E2B">
        <w:trPr>
          <w:trHeight w:val="1184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200CEE47" w14:textId="77777777" w:rsidR="004E28B2" w:rsidRPr="006554EA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B1DEBFE" w14:textId="77777777" w:rsidR="004E28B2" w:rsidRPr="002519E7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Ташкентская международная туристическая ярмарка </w:t>
            </w:r>
            <w:r w:rsidRPr="00D841EE">
              <w:rPr>
                <w:rFonts w:ascii="Arial" w:eastAsia="Arial" w:hAnsi="Arial" w:cs="Arial"/>
                <w:b/>
                <w:sz w:val="18"/>
                <w:szCs w:val="18"/>
              </w:rPr>
              <w:t>«Туризм на Шелковом пути»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5F32CB7" w14:textId="77777777" w:rsidR="004E28B2" w:rsidRPr="00111D0A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Министерство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культуры и 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туризма </w:t>
            </w:r>
            <w:proofErr w:type="spellStart"/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РУз</w:t>
            </w:r>
            <w:proofErr w:type="spellEnd"/>
          </w:p>
          <w:p w14:paraId="4D074039" w14:textId="77777777" w:rsidR="004E28B2" w:rsidRPr="00111D0A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+998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55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502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33</w:t>
            </w:r>
            <w:r w:rsidRPr="00111D0A">
              <w:rPr>
                <w:rFonts w:ascii="Arial" w:eastAsia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77</w:t>
            </w:r>
          </w:p>
          <w:p w14:paraId="2A379915" w14:textId="77777777" w:rsidR="004E28B2" w:rsidRPr="009876A7" w:rsidRDefault="00754F8D" w:rsidP="00554E2B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hyperlink r:id="rId22" w:history="1">
              <w:r w:rsidR="004E28B2" w:rsidRPr="004F609B">
                <w:rPr>
                  <w:rStyle w:val="ac"/>
                  <w:rFonts w:ascii="Arial" w:eastAsia="Arial" w:hAnsi="Arial" w:cs="Arial"/>
                  <w:bCs/>
                  <w:sz w:val="18"/>
                  <w:szCs w:val="18"/>
                  <w:lang w:val="en-US"/>
                </w:rPr>
                <w:t>www.madaniyat.uz</w:t>
              </w:r>
            </w:hyperlink>
            <w:r w:rsidR="004E28B2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F89452" w14:textId="77777777" w:rsidR="004E28B2" w:rsidRPr="009876A7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4-</w:t>
            </w: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6.11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85ED187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F918C3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№№1,2, </w:t>
            </w:r>
          </w:p>
          <w:p w14:paraId="5898E34F" w14:textId="77777777" w:rsidR="004E28B2" w:rsidRPr="009876A7" w:rsidRDefault="004E28B2" w:rsidP="00554E2B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918C3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Атриум 1, </w:t>
            </w:r>
            <w:proofErr w:type="spellStart"/>
            <w:r w:rsidRPr="00F918C3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Конф.зал</w:t>
            </w:r>
            <w:proofErr w:type="spellEnd"/>
            <w:r w:rsidRPr="00F918C3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E28B2" w:rsidRPr="002519E7" w14:paraId="1F59D5E7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6DC01DED" w14:textId="77777777" w:rsidR="004E28B2" w:rsidRPr="009876A7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  <w:vAlign w:val="center"/>
          </w:tcPr>
          <w:p w14:paraId="7E49025B" w14:textId="77777777" w:rsidR="004E28B2" w:rsidRPr="002519E7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Международн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ая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ярмарк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uz-Cyrl-UZ"/>
              </w:rPr>
              <w:t>а</w:t>
            </w:r>
            <w:r w:rsidRPr="00586EB7">
              <w:rPr>
                <w:rFonts w:ascii="Arial" w:eastAsia="Arial" w:hAnsi="Arial" w:cs="Arial"/>
                <w:sz w:val="18"/>
                <w:szCs w:val="18"/>
              </w:rPr>
              <w:t xml:space="preserve"> ремесленнической продукции и технологий «</w:t>
            </w:r>
            <w:proofErr w:type="spellStart"/>
            <w:r w:rsidRPr="007D644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Craft</w:t>
            </w:r>
            <w:proofErr w:type="spellEnd"/>
            <w:r w:rsidRPr="007D644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644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fair</w:t>
            </w:r>
            <w:proofErr w:type="spellEnd"/>
            <w:r w:rsidRPr="007D644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644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D644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812" w:type="dxa"/>
            <w:vAlign w:val="center"/>
          </w:tcPr>
          <w:p w14:paraId="51EC679A" w14:textId="77777777" w:rsidR="004E28B2" w:rsidRPr="00586EB7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lk121323931"/>
            <w:r w:rsidRPr="00586EB7">
              <w:rPr>
                <w:rFonts w:ascii="Arial" w:eastAsia="Arial" w:hAnsi="Arial" w:cs="Arial"/>
                <w:sz w:val="18"/>
                <w:szCs w:val="18"/>
              </w:rPr>
              <w:t>Ассоциация “</w:t>
            </w:r>
            <w:proofErr w:type="spellStart"/>
            <w:r w:rsidRPr="00586EB7">
              <w:rPr>
                <w:rFonts w:ascii="Arial" w:eastAsia="Arial" w:hAnsi="Arial" w:cs="Arial"/>
                <w:sz w:val="18"/>
                <w:szCs w:val="18"/>
              </w:rPr>
              <w:t>Хунарманд</w:t>
            </w:r>
            <w:proofErr w:type="spellEnd"/>
            <w:r w:rsidRPr="00586EB7"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  <w:p w14:paraId="754F533D" w14:textId="77777777" w:rsidR="004E28B2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lk121323967"/>
            <w:bookmarkEnd w:id="2"/>
            <w:r w:rsidRPr="00586EB7">
              <w:rPr>
                <w:rFonts w:ascii="Arial" w:eastAsia="Arial" w:hAnsi="Arial" w:cs="Arial"/>
                <w:sz w:val="18"/>
                <w:szCs w:val="18"/>
              </w:rPr>
              <w:t>+998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71 279-80-88 </w:t>
            </w:r>
          </w:p>
          <w:p w14:paraId="7F393242" w14:textId="77777777" w:rsidR="004E28B2" w:rsidRPr="00586EB7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+99890</w:t>
            </w:r>
            <w:r w:rsidRPr="00586EB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408-40-69 </w:t>
            </w:r>
          </w:p>
          <w:bookmarkEnd w:id="3"/>
          <w:p w14:paraId="504A0BC8" w14:textId="77777777" w:rsidR="004E28B2" w:rsidRPr="00336FA6" w:rsidRDefault="004E28B2" w:rsidP="00554E2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86EB7">
              <w:rPr>
                <w:rFonts w:ascii="Arial" w:eastAsia="Arial" w:hAnsi="Arial" w:cs="Arial"/>
                <w:sz w:val="18"/>
                <w:szCs w:val="18"/>
              </w:rPr>
              <w:t>info@handicraftman.uz</w:t>
            </w:r>
          </w:p>
        </w:tc>
        <w:tc>
          <w:tcPr>
            <w:tcW w:w="1136" w:type="dxa"/>
            <w:vAlign w:val="center"/>
          </w:tcPr>
          <w:p w14:paraId="43B2D099" w14:textId="77777777" w:rsidR="004E28B2" w:rsidRPr="00F918C3" w:rsidRDefault="004E28B2" w:rsidP="00554E2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14-16.11</w:t>
            </w:r>
          </w:p>
        </w:tc>
        <w:tc>
          <w:tcPr>
            <w:tcW w:w="1302" w:type="dxa"/>
            <w:vAlign w:val="center"/>
          </w:tcPr>
          <w:p w14:paraId="3DF9485C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918C3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№3</w:t>
            </w:r>
          </w:p>
        </w:tc>
      </w:tr>
      <w:tr w:rsidR="004E28B2" w:rsidRPr="002519E7" w14:paraId="4AB887A4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546FC8A6" w14:textId="77777777" w:rsidR="004E28B2" w:rsidRPr="009876A7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</w:tcPr>
          <w:p w14:paraId="5F7157F4" w14:textId="77777777" w:rsidR="004E28B2" w:rsidRPr="00111D0A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F443F7">
              <w:rPr>
                <w:rFonts w:ascii="Arial" w:hAnsi="Arial" w:cs="Arial"/>
                <w:sz w:val="18"/>
                <w:szCs w:val="18"/>
              </w:rPr>
              <w:t>19-я</w:t>
            </w:r>
            <w:r w:rsidRPr="00143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3F7">
              <w:rPr>
                <w:rFonts w:ascii="Arial" w:hAnsi="Arial" w:cs="Arial"/>
                <w:sz w:val="18"/>
                <w:szCs w:val="18"/>
              </w:rPr>
              <w:t>Международная</w:t>
            </w:r>
            <w:r w:rsidRPr="001435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3F7">
              <w:rPr>
                <w:rFonts w:ascii="Arial" w:hAnsi="Arial" w:cs="Arial"/>
                <w:sz w:val="18"/>
                <w:szCs w:val="18"/>
              </w:rPr>
              <w:t xml:space="preserve">выставка 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«UzAgroExpo-2024»</w:t>
            </w:r>
            <w:r w:rsidRPr="00F443F7">
              <w:rPr>
                <w:rFonts w:ascii="Arial" w:hAnsi="Arial" w:cs="Arial"/>
                <w:sz w:val="18"/>
                <w:szCs w:val="18"/>
              </w:rPr>
              <w:t xml:space="preserve"> (Сельское хозяйство)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Merge w:val="restart"/>
            <w:vAlign w:val="center"/>
          </w:tcPr>
          <w:p w14:paraId="1A4808B4" w14:textId="77777777" w:rsidR="004E28B2" w:rsidRPr="00C17054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INTERNATIONAL EXPO GROUP</w:t>
            </w:r>
          </w:p>
          <w:p w14:paraId="5882ABCB" w14:textId="77777777" w:rsidR="004E28B2" w:rsidRPr="00C17054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+99871 238-59-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88</w:t>
            </w:r>
          </w:p>
          <w:p w14:paraId="280572C0" w14:textId="77777777" w:rsidR="004E28B2" w:rsidRPr="00C17054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C17054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>info@ieguzexpo.com</w:t>
            </w:r>
          </w:p>
          <w:p w14:paraId="740FE7B8" w14:textId="77777777" w:rsidR="004E28B2" w:rsidRPr="00111D0A" w:rsidRDefault="00754F8D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hyperlink r:id="rId23" w:history="1">
              <w:r w:rsidR="004E28B2" w:rsidRPr="00390799">
                <w:rPr>
                  <w:rStyle w:val="ac"/>
                  <w:rFonts w:ascii="Arial" w:eastAsia="Arial" w:hAnsi="Arial" w:cs="Arial"/>
                  <w:bCs/>
                  <w:sz w:val="18"/>
                  <w:szCs w:val="18"/>
                </w:rPr>
                <w:t>www.ieg.uz</w:t>
              </w:r>
            </w:hyperlink>
            <w:r w:rsidR="004E28B2">
              <w:rPr>
                <w:rFonts w:ascii="Arial" w:eastAsia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6" w:type="dxa"/>
            <w:vMerge w:val="restart"/>
            <w:vAlign w:val="center"/>
          </w:tcPr>
          <w:p w14:paraId="213971FC" w14:textId="77777777" w:rsidR="004E28B2" w:rsidRPr="00F918C3" w:rsidRDefault="004E28B2" w:rsidP="00554E2B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-2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Pr="00F918C3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.11</w:t>
            </w:r>
          </w:p>
        </w:tc>
        <w:tc>
          <w:tcPr>
            <w:tcW w:w="1302" w:type="dxa"/>
            <w:vMerge w:val="restart"/>
            <w:vAlign w:val="center"/>
          </w:tcPr>
          <w:p w14:paraId="33D69901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F918C3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 1</w:t>
            </w:r>
            <w: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,2</w:t>
            </w:r>
          </w:p>
        </w:tc>
      </w:tr>
      <w:tr w:rsidR="004E28B2" w:rsidRPr="002519E7" w14:paraId="5F6BFE5E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243874F9" w14:textId="77777777" w:rsidR="004E28B2" w:rsidRPr="009876A7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</w:tcPr>
          <w:p w14:paraId="24EC387E" w14:textId="77777777" w:rsidR="004E28B2" w:rsidRPr="00F443F7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3F7">
              <w:rPr>
                <w:rFonts w:ascii="Arial" w:hAnsi="Arial" w:cs="Arial"/>
                <w:sz w:val="18"/>
                <w:szCs w:val="18"/>
              </w:rPr>
              <w:t>19-я Международная выставка «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UzProdExpo-2024</w:t>
            </w:r>
            <w:r w:rsidRPr="00F443F7">
              <w:rPr>
                <w:rFonts w:ascii="Arial" w:hAnsi="Arial" w:cs="Arial"/>
                <w:sz w:val="18"/>
                <w:szCs w:val="18"/>
              </w:rPr>
              <w:t>» (Пищевая промышленность. Продукты питания</w:t>
            </w:r>
          </w:p>
        </w:tc>
        <w:tc>
          <w:tcPr>
            <w:tcW w:w="2812" w:type="dxa"/>
            <w:vMerge/>
            <w:vAlign w:val="center"/>
          </w:tcPr>
          <w:p w14:paraId="154010EB" w14:textId="77777777" w:rsidR="004E28B2" w:rsidRPr="00C17054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/>
            <w:vAlign w:val="center"/>
          </w:tcPr>
          <w:p w14:paraId="55D5C45D" w14:textId="77777777" w:rsidR="004E28B2" w:rsidRPr="00F918C3" w:rsidRDefault="004E28B2" w:rsidP="00554E2B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04DAF815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8B2" w:rsidRPr="002519E7" w14:paraId="11A35F39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D0A3397" w14:textId="77777777" w:rsidR="004E28B2" w:rsidRPr="009876A7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</w:tcPr>
          <w:p w14:paraId="1B6A00B9" w14:textId="77777777" w:rsidR="004E28B2" w:rsidRPr="00F443F7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43F7">
              <w:rPr>
                <w:rFonts w:ascii="Arial" w:hAnsi="Arial" w:cs="Arial"/>
                <w:sz w:val="18"/>
                <w:szCs w:val="18"/>
              </w:rPr>
              <w:t>7-я Международная выставка «</w:t>
            </w:r>
            <w:r w:rsidRPr="00F443F7">
              <w:rPr>
                <w:rFonts w:ascii="Arial" w:hAnsi="Arial" w:cs="Arial"/>
                <w:b/>
                <w:bCs/>
                <w:sz w:val="18"/>
                <w:szCs w:val="18"/>
              </w:rPr>
              <w:t>InterPackExpo-2024</w:t>
            </w:r>
            <w:r w:rsidRPr="00F443F7">
              <w:rPr>
                <w:rFonts w:ascii="Arial" w:hAnsi="Arial" w:cs="Arial"/>
                <w:sz w:val="18"/>
                <w:szCs w:val="18"/>
              </w:rPr>
              <w:t xml:space="preserve">» (Технологии и оборудование по производству тары и упаковки. Складирование. </w:t>
            </w:r>
            <w:proofErr w:type="spellStart"/>
            <w:r w:rsidRPr="00F443F7">
              <w:rPr>
                <w:rFonts w:ascii="Arial" w:hAnsi="Arial" w:cs="Arial"/>
                <w:sz w:val="18"/>
                <w:szCs w:val="18"/>
              </w:rPr>
              <w:t>Этикетирование</w:t>
            </w:r>
            <w:proofErr w:type="spellEnd"/>
            <w:r w:rsidRPr="00F443F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vMerge/>
            <w:vAlign w:val="center"/>
          </w:tcPr>
          <w:p w14:paraId="4CAA7D04" w14:textId="77777777" w:rsidR="004E28B2" w:rsidRPr="00C17054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vMerge/>
            <w:vAlign w:val="center"/>
          </w:tcPr>
          <w:p w14:paraId="438AEB0E" w14:textId="77777777" w:rsidR="004E28B2" w:rsidRPr="00F918C3" w:rsidRDefault="004E28B2" w:rsidP="00554E2B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43684171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8B2" w:rsidRPr="002519E7" w14:paraId="679F6EC2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4388D903" w14:textId="77777777" w:rsidR="004E28B2" w:rsidRPr="006554EA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48" w:type="dxa"/>
          </w:tcPr>
          <w:p w14:paraId="73FA109E" w14:textId="77777777" w:rsidR="004E28B2" w:rsidRPr="00F443F7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>Международная выставка сельхозтехники, садоводства, тепличного хозяйства, растениеводства и животноводства 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–2024</w:t>
            </w:r>
            <w:r w:rsidRPr="0073122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812" w:type="dxa"/>
            <w:vMerge w:val="restart"/>
            <w:vAlign w:val="center"/>
          </w:tcPr>
          <w:p w14:paraId="5B5C7701" w14:textId="77777777" w:rsidR="004E28B2" w:rsidRPr="0073122D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АО НВК «УЗЭКСПОЦЕНТР»</w:t>
            </w:r>
          </w:p>
          <w:p w14:paraId="054E5A14" w14:textId="77777777" w:rsidR="004E28B2" w:rsidRPr="0073122D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+99871238-56-00</w:t>
            </w:r>
          </w:p>
          <w:p w14:paraId="29E25648" w14:textId="77777777" w:rsidR="004E28B2" w:rsidRPr="0073122D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 xml:space="preserve">info@uzexpocentre.uz </w:t>
            </w:r>
          </w:p>
          <w:p w14:paraId="6B14D7A7" w14:textId="77777777" w:rsidR="004E28B2" w:rsidRPr="0073122D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совместно</w:t>
            </w:r>
          </w:p>
          <w:p w14:paraId="19A21728" w14:textId="77777777" w:rsidR="004E28B2" w:rsidRPr="0073122D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IFWexpo</w:t>
            </w:r>
            <w:proofErr w:type="spellEnd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Heidelberg</w:t>
            </w:r>
            <w:proofErr w:type="spellEnd"/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  <w:p w14:paraId="7A5F2C2D" w14:textId="77777777" w:rsidR="004E28B2" w:rsidRPr="0073122D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+49 (0) 62 21-13 57-0</w:t>
            </w:r>
          </w:p>
          <w:p w14:paraId="302EA19A" w14:textId="77777777" w:rsidR="004E28B2" w:rsidRPr="00111D0A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sz w:val="18"/>
                <w:szCs w:val="18"/>
              </w:rPr>
              <w:t>info@ifw-expo.com</w:t>
            </w:r>
          </w:p>
        </w:tc>
        <w:tc>
          <w:tcPr>
            <w:tcW w:w="1136" w:type="dxa"/>
            <w:vMerge w:val="restart"/>
            <w:vAlign w:val="center"/>
          </w:tcPr>
          <w:p w14:paraId="07FA501D" w14:textId="77777777" w:rsidR="004E28B2" w:rsidRPr="00F918C3" w:rsidRDefault="004E28B2" w:rsidP="00554E2B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73122D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27-29.11</w:t>
            </w:r>
          </w:p>
        </w:tc>
        <w:tc>
          <w:tcPr>
            <w:tcW w:w="1302" w:type="dxa"/>
            <w:vMerge w:val="restart"/>
            <w:vAlign w:val="center"/>
          </w:tcPr>
          <w:p w14:paraId="28E020BC" w14:textId="77777777" w:rsidR="004E28B2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954889D" w14:textId="77777777" w:rsidR="004E28B2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B09D156" w14:textId="77777777" w:rsidR="004E28B2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2B0DC6F" w14:textId="77777777" w:rsidR="004E28B2" w:rsidRPr="0073122D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73122D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№№1,2,</w:t>
            </w:r>
          </w:p>
          <w:p w14:paraId="16056279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73122D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Атриум 1, </w:t>
            </w:r>
            <w:proofErr w:type="spellStart"/>
            <w:r w:rsidRPr="0073122D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Конф.зал</w:t>
            </w:r>
            <w:proofErr w:type="spellEnd"/>
          </w:p>
        </w:tc>
      </w:tr>
      <w:tr w:rsidR="004E28B2" w:rsidRPr="002519E7" w14:paraId="59DF58B2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6A68E828" w14:textId="77777777" w:rsidR="004E28B2" w:rsidRPr="0079140E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</w:tcPr>
          <w:p w14:paraId="559F4502" w14:textId="77777777" w:rsidR="004E28B2" w:rsidRPr="00F443F7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 xml:space="preserve">18-я Международная специализированная выставка-продажа современного оборудования и технологий для агропромышленного комплекса 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Agrotech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–2024»</w:t>
            </w:r>
          </w:p>
        </w:tc>
        <w:tc>
          <w:tcPr>
            <w:tcW w:w="2812" w:type="dxa"/>
            <w:vMerge/>
            <w:vAlign w:val="center"/>
          </w:tcPr>
          <w:p w14:paraId="5A274EF1" w14:textId="77777777" w:rsidR="004E28B2" w:rsidRPr="00111D0A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310C5F00" w14:textId="77777777" w:rsidR="004E28B2" w:rsidRPr="00F918C3" w:rsidRDefault="004E28B2" w:rsidP="00554E2B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42A5489C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E28B2" w:rsidRPr="002519E7" w14:paraId="77652CB1" w14:textId="77777777" w:rsidTr="00554E2B">
        <w:trPr>
          <w:trHeight w:val="553"/>
          <w:jc w:val="center"/>
        </w:trPr>
        <w:tc>
          <w:tcPr>
            <w:tcW w:w="543" w:type="dxa"/>
            <w:shd w:val="clear" w:color="auto" w:fill="B6DDE8" w:themeFill="accent5" w:themeFillTint="66"/>
            <w:vAlign w:val="center"/>
          </w:tcPr>
          <w:p w14:paraId="685A7E34" w14:textId="77777777" w:rsidR="004E28B2" w:rsidRPr="0079140E" w:rsidRDefault="004E28B2" w:rsidP="00554E2B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"/>
              </w:tabs>
              <w:spacing w:line="276" w:lineRule="auto"/>
              <w:ind w:lef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48" w:type="dxa"/>
          </w:tcPr>
          <w:p w14:paraId="72A86D0D" w14:textId="77777777" w:rsidR="004E28B2" w:rsidRPr="00F443F7" w:rsidRDefault="004E28B2" w:rsidP="00554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3122D">
              <w:rPr>
                <w:rFonts w:ascii="Arial" w:hAnsi="Arial" w:cs="Arial"/>
                <w:sz w:val="18"/>
                <w:szCs w:val="18"/>
              </w:rPr>
              <w:t xml:space="preserve">12-я Международная специализированная выставка сельскохозяйственной техники и машин </w:t>
            </w:r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Uzbekistan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Agromash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Expo</w:t>
            </w:r>
            <w:proofErr w:type="spellEnd"/>
            <w:r w:rsidRPr="0073122D">
              <w:rPr>
                <w:rFonts w:ascii="Arial" w:hAnsi="Arial" w:cs="Arial"/>
                <w:b/>
                <w:bCs/>
                <w:sz w:val="18"/>
                <w:szCs w:val="18"/>
              </w:rPr>
              <w:t>–2024»</w:t>
            </w:r>
          </w:p>
        </w:tc>
        <w:tc>
          <w:tcPr>
            <w:tcW w:w="2812" w:type="dxa"/>
            <w:vMerge/>
            <w:vAlign w:val="center"/>
          </w:tcPr>
          <w:p w14:paraId="426C7599" w14:textId="77777777" w:rsidR="004E28B2" w:rsidRPr="00111D0A" w:rsidRDefault="004E28B2" w:rsidP="00554E2B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14:paraId="55E83B62" w14:textId="77777777" w:rsidR="004E28B2" w:rsidRPr="00F918C3" w:rsidRDefault="004E28B2" w:rsidP="00554E2B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493AFF69" w14:textId="77777777" w:rsidR="004E28B2" w:rsidRPr="00F918C3" w:rsidRDefault="004E28B2" w:rsidP="00554E2B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F70826D" w14:textId="77777777" w:rsidR="004E28B2" w:rsidRPr="00D33C5C" w:rsidRDefault="004E28B2" w:rsidP="004E28B2">
      <w:pPr>
        <w:rPr>
          <w:rFonts w:ascii="Arial" w:hAnsi="Arial" w:cs="Arial"/>
          <w:sz w:val="18"/>
          <w:szCs w:val="18"/>
        </w:rPr>
      </w:pPr>
    </w:p>
    <w:p w14:paraId="30DFEA79" w14:textId="77777777" w:rsidR="004E28B2" w:rsidRPr="00D33C5C" w:rsidRDefault="004E28B2" w:rsidP="00796D37">
      <w:pPr>
        <w:rPr>
          <w:rFonts w:ascii="Arial" w:hAnsi="Arial" w:cs="Arial"/>
          <w:sz w:val="18"/>
          <w:szCs w:val="18"/>
        </w:rPr>
      </w:pPr>
    </w:p>
    <w:sectPr w:rsidR="004E28B2" w:rsidRPr="00D33C5C" w:rsidSect="00D22C04">
      <w:pgSz w:w="11906" w:h="16838"/>
      <w:pgMar w:top="284" w:right="284" w:bottom="284" w:left="3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563A1" w14:textId="77777777" w:rsidR="00754F8D" w:rsidRDefault="00754F8D">
      <w:r>
        <w:separator/>
      </w:r>
    </w:p>
  </w:endnote>
  <w:endnote w:type="continuationSeparator" w:id="0">
    <w:p w14:paraId="596F06C6" w14:textId="77777777" w:rsidR="00754F8D" w:rsidRDefault="0075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20D4" w14:textId="77777777" w:rsidR="00754F8D" w:rsidRDefault="00754F8D">
      <w:r>
        <w:separator/>
      </w:r>
    </w:p>
  </w:footnote>
  <w:footnote w:type="continuationSeparator" w:id="0">
    <w:p w14:paraId="380CECFF" w14:textId="77777777" w:rsidR="00754F8D" w:rsidRDefault="0075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6E0"/>
    <w:multiLevelType w:val="multilevel"/>
    <w:tmpl w:val="BD4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F7503"/>
    <w:multiLevelType w:val="hybridMultilevel"/>
    <w:tmpl w:val="8412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1F88"/>
    <w:multiLevelType w:val="multilevel"/>
    <w:tmpl w:val="DDC45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2"/>
    <w:rsid w:val="00001A07"/>
    <w:rsid w:val="00021CA7"/>
    <w:rsid w:val="00021F29"/>
    <w:rsid w:val="0002658F"/>
    <w:rsid w:val="00042ADD"/>
    <w:rsid w:val="00046948"/>
    <w:rsid w:val="0004714A"/>
    <w:rsid w:val="0004773B"/>
    <w:rsid w:val="00052580"/>
    <w:rsid w:val="00061C7C"/>
    <w:rsid w:val="0006236B"/>
    <w:rsid w:val="000629B4"/>
    <w:rsid w:val="00066873"/>
    <w:rsid w:val="000668E3"/>
    <w:rsid w:val="00080D07"/>
    <w:rsid w:val="00090769"/>
    <w:rsid w:val="000A6BD0"/>
    <w:rsid w:val="000B2165"/>
    <w:rsid w:val="000B227E"/>
    <w:rsid w:val="000B3295"/>
    <w:rsid w:val="000C50B0"/>
    <w:rsid w:val="000E447F"/>
    <w:rsid w:val="000E6E69"/>
    <w:rsid w:val="000E708E"/>
    <w:rsid w:val="000F5786"/>
    <w:rsid w:val="00101A11"/>
    <w:rsid w:val="00102A8D"/>
    <w:rsid w:val="00103DEE"/>
    <w:rsid w:val="0010725D"/>
    <w:rsid w:val="001225C8"/>
    <w:rsid w:val="001258C8"/>
    <w:rsid w:val="001426A1"/>
    <w:rsid w:val="001435A7"/>
    <w:rsid w:val="0015246A"/>
    <w:rsid w:val="001531D2"/>
    <w:rsid w:val="00153C62"/>
    <w:rsid w:val="0016183E"/>
    <w:rsid w:val="001711D6"/>
    <w:rsid w:val="0017472E"/>
    <w:rsid w:val="00176890"/>
    <w:rsid w:val="00197C32"/>
    <w:rsid w:val="001B2CA5"/>
    <w:rsid w:val="001C0426"/>
    <w:rsid w:val="001C0DD7"/>
    <w:rsid w:val="001C26CE"/>
    <w:rsid w:val="001C3625"/>
    <w:rsid w:val="001C46DE"/>
    <w:rsid w:val="001D0A8F"/>
    <w:rsid w:val="001E3EA8"/>
    <w:rsid w:val="001E7F73"/>
    <w:rsid w:val="001F4909"/>
    <w:rsid w:val="001F4AD8"/>
    <w:rsid w:val="00205589"/>
    <w:rsid w:val="00214C30"/>
    <w:rsid w:val="00220E4A"/>
    <w:rsid w:val="00222BA2"/>
    <w:rsid w:val="00226A9F"/>
    <w:rsid w:val="002317D5"/>
    <w:rsid w:val="0023196D"/>
    <w:rsid w:val="00243439"/>
    <w:rsid w:val="00244C54"/>
    <w:rsid w:val="00245A7C"/>
    <w:rsid w:val="002519E7"/>
    <w:rsid w:val="00252FCA"/>
    <w:rsid w:val="00255837"/>
    <w:rsid w:val="00265B5D"/>
    <w:rsid w:val="00266042"/>
    <w:rsid w:val="00273268"/>
    <w:rsid w:val="0027547F"/>
    <w:rsid w:val="002816AE"/>
    <w:rsid w:val="00282724"/>
    <w:rsid w:val="0028409B"/>
    <w:rsid w:val="0028703A"/>
    <w:rsid w:val="002947D8"/>
    <w:rsid w:val="002B67F5"/>
    <w:rsid w:val="002B7631"/>
    <w:rsid w:val="002D6A6E"/>
    <w:rsid w:val="002E0BCC"/>
    <w:rsid w:val="002E5D3C"/>
    <w:rsid w:val="002F02A7"/>
    <w:rsid w:val="002F0BDB"/>
    <w:rsid w:val="00301545"/>
    <w:rsid w:val="00303351"/>
    <w:rsid w:val="00306E35"/>
    <w:rsid w:val="003077CB"/>
    <w:rsid w:val="00307D22"/>
    <w:rsid w:val="003105C1"/>
    <w:rsid w:val="00311F61"/>
    <w:rsid w:val="00312C0D"/>
    <w:rsid w:val="003209E8"/>
    <w:rsid w:val="00320C8F"/>
    <w:rsid w:val="0032276D"/>
    <w:rsid w:val="00333AE0"/>
    <w:rsid w:val="0033451C"/>
    <w:rsid w:val="00342755"/>
    <w:rsid w:val="00347F6E"/>
    <w:rsid w:val="00353CC2"/>
    <w:rsid w:val="0037496C"/>
    <w:rsid w:val="0038298F"/>
    <w:rsid w:val="003850F4"/>
    <w:rsid w:val="00390008"/>
    <w:rsid w:val="0039297A"/>
    <w:rsid w:val="00393874"/>
    <w:rsid w:val="003A2D3C"/>
    <w:rsid w:val="003B69A7"/>
    <w:rsid w:val="003C09B1"/>
    <w:rsid w:val="003C5054"/>
    <w:rsid w:val="003D30F9"/>
    <w:rsid w:val="003D6DCC"/>
    <w:rsid w:val="003E6AF7"/>
    <w:rsid w:val="003F3C8C"/>
    <w:rsid w:val="003F46F3"/>
    <w:rsid w:val="00400AF2"/>
    <w:rsid w:val="00404B4B"/>
    <w:rsid w:val="0041518A"/>
    <w:rsid w:val="00426667"/>
    <w:rsid w:val="00435A32"/>
    <w:rsid w:val="00437851"/>
    <w:rsid w:val="00460817"/>
    <w:rsid w:val="00462485"/>
    <w:rsid w:val="00462542"/>
    <w:rsid w:val="00476D51"/>
    <w:rsid w:val="00481C04"/>
    <w:rsid w:val="00491972"/>
    <w:rsid w:val="004A1DBD"/>
    <w:rsid w:val="004A3879"/>
    <w:rsid w:val="004A62D8"/>
    <w:rsid w:val="004A7198"/>
    <w:rsid w:val="004B6370"/>
    <w:rsid w:val="004C0471"/>
    <w:rsid w:val="004C1B34"/>
    <w:rsid w:val="004C215B"/>
    <w:rsid w:val="004C2913"/>
    <w:rsid w:val="004C4A06"/>
    <w:rsid w:val="004C4C07"/>
    <w:rsid w:val="004D030F"/>
    <w:rsid w:val="004D4BE4"/>
    <w:rsid w:val="004E28B2"/>
    <w:rsid w:val="004F0AB8"/>
    <w:rsid w:val="004F18F9"/>
    <w:rsid w:val="00502769"/>
    <w:rsid w:val="005120B2"/>
    <w:rsid w:val="005127B6"/>
    <w:rsid w:val="00522BE8"/>
    <w:rsid w:val="005232B1"/>
    <w:rsid w:val="00531CA1"/>
    <w:rsid w:val="00542A37"/>
    <w:rsid w:val="00543D32"/>
    <w:rsid w:val="00547617"/>
    <w:rsid w:val="0055328A"/>
    <w:rsid w:val="00553E60"/>
    <w:rsid w:val="00561862"/>
    <w:rsid w:val="00571902"/>
    <w:rsid w:val="00573E0C"/>
    <w:rsid w:val="005757A8"/>
    <w:rsid w:val="005812A6"/>
    <w:rsid w:val="005844A5"/>
    <w:rsid w:val="005A285E"/>
    <w:rsid w:val="005C29BE"/>
    <w:rsid w:val="005D0040"/>
    <w:rsid w:val="005D252A"/>
    <w:rsid w:val="005E675D"/>
    <w:rsid w:val="00602209"/>
    <w:rsid w:val="00603336"/>
    <w:rsid w:val="0062181B"/>
    <w:rsid w:val="00627DDF"/>
    <w:rsid w:val="0063059C"/>
    <w:rsid w:val="00636B84"/>
    <w:rsid w:val="00642027"/>
    <w:rsid w:val="00643451"/>
    <w:rsid w:val="00646485"/>
    <w:rsid w:val="00647867"/>
    <w:rsid w:val="00650B54"/>
    <w:rsid w:val="006554EA"/>
    <w:rsid w:val="0065727C"/>
    <w:rsid w:val="006629F2"/>
    <w:rsid w:val="00663BB6"/>
    <w:rsid w:val="0067743A"/>
    <w:rsid w:val="00683BD6"/>
    <w:rsid w:val="006B1CF5"/>
    <w:rsid w:val="006C04DD"/>
    <w:rsid w:val="006C3D84"/>
    <w:rsid w:val="006E415A"/>
    <w:rsid w:val="006E47E0"/>
    <w:rsid w:val="006F141E"/>
    <w:rsid w:val="006F4D15"/>
    <w:rsid w:val="006F6A50"/>
    <w:rsid w:val="00700D34"/>
    <w:rsid w:val="00707FAA"/>
    <w:rsid w:val="00721266"/>
    <w:rsid w:val="00725299"/>
    <w:rsid w:val="00730E31"/>
    <w:rsid w:val="007349ED"/>
    <w:rsid w:val="00734DF3"/>
    <w:rsid w:val="00746CC5"/>
    <w:rsid w:val="00754F8D"/>
    <w:rsid w:val="0076021B"/>
    <w:rsid w:val="0076039F"/>
    <w:rsid w:val="00766742"/>
    <w:rsid w:val="0076686A"/>
    <w:rsid w:val="007674F7"/>
    <w:rsid w:val="0077295D"/>
    <w:rsid w:val="0079140E"/>
    <w:rsid w:val="00796D37"/>
    <w:rsid w:val="007A546D"/>
    <w:rsid w:val="007A5A55"/>
    <w:rsid w:val="007D2F75"/>
    <w:rsid w:val="007D54EA"/>
    <w:rsid w:val="007D6445"/>
    <w:rsid w:val="007F0A04"/>
    <w:rsid w:val="007F646B"/>
    <w:rsid w:val="007F7F03"/>
    <w:rsid w:val="008044E0"/>
    <w:rsid w:val="008243D4"/>
    <w:rsid w:val="008326CA"/>
    <w:rsid w:val="00836434"/>
    <w:rsid w:val="00847489"/>
    <w:rsid w:val="0084783A"/>
    <w:rsid w:val="00853294"/>
    <w:rsid w:val="008605CC"/>
    <w:rsid w:val="00870646"/>
    <w:rsid w:val="0088789A"/>
    <w:rsid w:val="008942B6"/>
    <w:rsid w:val="008964F0"/>
    <w:rsid w:val="008B242D"/>
    <w:rsid w:val="008B76DE"/>
    <w:rsid w:val="008C2604"/>
    <w:rsid w:val="008C5636"/>
    <w:rsid w:val="008D510A"/>
    <w:rsid w:val="008D694C"/>
    <w:rsid w:val="008D71BD"/>
    <w:rsid w:val="00904411"/>
    <w:rsid w:val="009156A1"/>
    <w:rsid w:val="009220E6"/>
    <w:rsid w:val="0092763E"/>
    <w:rsid w:val="0093028E"/>
    <w:rsid w:val="00934388"/>
    <w:rsid w:val="00944E28"/>
    <w:rsid w:val="009450D1"/>
    <w:rsid w:val="00951E01"/>
    <w:rsid w:val="009559B8"/>
    <w:rsid w:val="009570A7"/>
    <w:rsid w:val="00980491"/>
    <w:rsid w:val="00980AA8"/>
    <w:rsid w:val="009872FA"/>
    <w:rsid w:val="009876A7"/>
    <w:rsid w:val="00993D57"/>
    <w:rsid w:val="009A0645"/>
    <w:rsid w:val="009A4823"/>
    <w:rsid w:val="009B5799"/>
    <w:rsid w:val="009B6411"/>
    <w:rsid w:val="009C18C1"/>
    <w:rsid w:val="009C6004"/>
    <w:rsid w:val="009D3BFF"/>
    <w:rsid w:val="009D59F7"/>
    <w:rsid w:val="009E12A7"/>
    <w:rsid w:val="009F35D6"/>
    <w:rsid w:val="00A03FF1"/>
    <w:rsid w:val="00A06E5C"/>
    <w:rsid w:val="00A114FD"/>
    <w:rsid w:val="00A12E02"/>
    <w:rsid w:val="00A14D7A"/>
    <w:rsid w:val="00A1694B"/>
    <w:rsid w:val="00A35996"/>
    <w:rsid w:val="00A37C2E"/>
    <w:rsid w:val="00A4716D"/>
    <w:rsid w:val="00A50520"/>
    <w:rsid w:val="00A54A54"/>
    <w:rsid w:val="00A61B4A"/>
    <w:rsid w:val="00A736EE"/>
    <w:rsid w:val="00A9377C"/>
    <w:rsid w:val="00A95C82"/>
    <w:rsid w:val="00AB3F12"/>
    <w:rsid w:val="00AB71CA"/>
    <w:rsid w:val="00AD1BEA"/>
    <w:rsid w:val="00AD4E42"/>
    <w:rsid w:val="00AD7D83"/>
    <w:rsid w:val="00AF181C"/>
    <w:rsid w:val="00B00380"/>
    <w:rsid w:val="00B10F1E"/>
    <w:rsid w:val="00B1225A"/>
    <w:rsid w:val="00B17125"/>
    <w:rsid w:val="00B2297F"/>
    <w:rsid w:val="00B238B6"/>
    <w:rsid w:val="00B23C6F"/>
    <w:rsid w:val="00B2445B"/>
    <w:rsid w:val="00B2462B"/>
    <w:rsid w:val="00B5257C"/>
    <w:rsid w:val="00B53B73"/>
    <w:rsid w:val="00B560DC"/>
    <w:rsid w:val="00B56890"/>
    <w:rsid w:val="00B66165"/>
    <w:rsid w:val="00B675F2"/>
    <w:rsid w:val="00B92BBF"/>
    <w:rsid w:val="00BA0C3E"/>
    <w:rsid w:val="00BA15D1"/>
    <w:rsid w:val="00BB1602"/>
    <w:rsid w:val="00BB5C82"/>
    <w:rsid w:val="00BD4F0E"/>
    <w:rsid w:val="00BE7246"/>
    <w:rsid w:val="00BF17DA"/>
    <w:rsid w:val="00BF6338"/>
    <w:rsid w:val="00BF6733"/>
    <w:rsid w:val="00C17054"/>
    <w:rsid w:val="00C24A2E"/>
    <w:rsid w:val="00C54D72"/>
    <w:rsid w:val="00C56822"/>
    <w:rsid w:val="00C65037"/>
    <w:rsid w:val="00C71B71"/>
    <w:rsid w:val="00C74378"/>
    <w:rsid w:val="00C7455F"/>
    <w:rsid w:val="00C81726"/>
    <w:rsid w:val="00C95004"/>
    <w:rsid w:val="00CA2A2A"/>
    <w:rsid w:val="00CB1329"/>
    <w:rsid w:val="00CB33CA"/>
    <w:rsid w:val="00CC77DB"/>
    <w:rsid w:val="00CD5EAC"/>
    <w:rsid w:val="00CE00A7"/>
    <w:rsid w:val="00CF40B4"/>
    <w:rsid w:val="00CF6F8B"/>
    <w:rsid w:val="00D0034C"/>
    <w:rsid w:val="00D11A78"/>
    <w:rsid w:val="00D1501A"/>
    <w:rsid w:val="00D16878"/>
    <w:rsid w:val="00D22C04"/>
    <w:rsid w:val="00D230B6"/>
    <w:rsid w:val="00D269E6"/>
    <w:rsid w:val="00D33C5C"/>
    <w:rsid w:val="00D401AC"/>
    <w:rsid w:val="00D479CF"/>
    <w:rsid w:val="00D51E0B"/>
    <w:rsid w:val="00D54B61"/>
    <w:rsid w:val="00D57560"/>
    <w:rsid w:val="00D61530"/>
    <w:rsid w:val="00D61C12"/>
    <w:rsid w:val="00D66BE7"/>
    <w:rsid w:val="00D76878"/>
    <w:rsid w:val="00D839CC"/>
    <w:rsid w:val="00D8468F"/>
    <w:rsid w:val="00D95AA2"/>
    <w:rsid w:val="00DA00DD"/>
    <w:rsid w:val="00DA1149"/>
    <w:rsid w:val="00DA6D63"/>
    <w:rsid w:val="00DE321D"/>
    <w:rsid w:val="00DE3292"/>
    <w:rsid w:val="00E01A8B"/>
    <w:rsid w:val="00E15213"/>
    <w:rsid w:val="00E268CE"/>
    <w:rsid w:val="00E35B7C"/>
    <w:rsid w:val="00E37585"/>
    <w:rsid w:val="00E41BB8"/>
    <w:rsid w:val="00E54DF7"/>
    <w:rsid w:val="00E554F2"/>
    <w:rsid w:val="00E61417"/>
    <w:rsid w:val="00E71FCF"/>
    <w:rsid w:val="00E74C68"/>
    <w:rsid w:val="00E84006"/>
    <w:rsid w:val="00E944EA"/>
    <w:rsid w:val="00EA64E8"/>
    <w:rsid w:val="00EB1878"/>
    <w:rsid w:val="00EC57C7"/>
    <w:rsid w:val="00ED10FC"/>
    <w:rsid w:val="00F01BA3"/>
    <w:rsid w:val="00F03F4E"/>
    <w:rsid w:val="00F0565C"/>
    <w:rsid w:val="00F06C84"/>
    <w:rsid w:val="00F11720"/>
    <w:rsid w:val="00F11950"/>
    <w:rsid w:val="00F11FE0"/>
    <w:rsid w:val="00F12DAC"/>
    <w:rsid w:val="00F142DB"/>
    <w:rsid w:val="00F14E10"/>
    <w:rsid w:val="00F35414"/>
    <w:rsid w:val="00F41711"/>
    <w:rsid w:val="00F443F7"/>
    <w:rsid w:val="00F630F3"/>
    <w:rsid w:val="00F645A1"/>
    <w:rsid w:val="00F65E82"/>
    <w:rsid w:val="00F6711B"/>
    <w:rsid w:val="00F73464"/>
    <w:rsid w:val="00F84568"/>
    <w:rsid w:val="00FA32AA"/>
    <w:rsid w:val="00FA441E"/>
    <w:rsid w:val="00FB0D74"/>
    <w:rsid w:val="00FC6226"/>
    <w:rsid w:val="00FC6DC5"/>
    <w:rsid w:val="00FD340C"/>
    <w:rsid w:val="00FD725F"/>
    <w:rsid w:val="00FF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F00"/>
  <w15:docId w15:val="{E5B0BD35-2D73-4839-B110-D92501C7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2C04"/>
  </w:style>
  <w:style w:type="paragraph" w:styleId="1">
    <w:name w:val="heading 1"/>
    <w:basedOn w:val="a"/>
    <w:next w:val="a"/>
    <w:rsid w:val="00D22C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22C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2C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2C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22C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22C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2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2C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22C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22C0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A16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694B"/>
  </w:style>
  <w:style w:type="paragraph" w:styleId="a8">
    <w:name w:val="footer"/>
    <w:basedOn w:val="a"/>
    <w:link w:val="a9"/>
    <w:uiPriority w:val="99"/>
    <w:unhideWhenUsed/>
    <w:rsid w:val="00A16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694B"/>
  </w:style>
  <w:style w:type="paragraph" w:styleId="aa">
    <w:name w:val="Balloon Text"/>
    <w:basedOn w:val="a"/>
    <w:link w:val="ab"/>
    <w:uiPriority w:val="99"/>
    <w:semiHidden/>
    <w:unhideWhenUsed/>
    <w:rsid w:val="00A16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94B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4C1B34"/>
    <w:rPr>
      <w:color w:val="0000FF" w:themeColor="hyperlink"/>
      <w:u w:val="single"/>
    </w:rPr>
  </w:style>
  <w:style w:type="paragraph" w:styleId="ad">
    <w:name w:val="Body Text"/>
    <w:basedOn w:val="a"/>
    <w:link w:val="ae"/>
    <w:rsid w:val="002B763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2B7631"/>
    <w:rPr>
      <w:sz w:val="22"/>
      <w:szCs w:val="20"/>
    </w:rPr>
  </w:style>
  <w:style w:type="paragraph" w:styleId="af">
    <w:name w:val="List Paragraph"/>
    <w:basedOn w:val="a"/>
    <w:uiPriority w:val="34"/>
    <w:qFormat/>
    <w:rsid w:val="00F11720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5A285E"/>
    <w:rPr>
      <w:i/>
      <w:iCs/>
    </w:rPr>
  </w:style>
  <w:style w:type="character" w:styleId="af0">
    <w:name w:val="Strong"/>
    <w:basedOn w:val="a0"/>
    <w:uiPriority w:val="22"/>
    <w:qFormat/>
    <w:rsid w:val="002816AE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143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1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xpocentre.uz" TargetMode="External"/><Relationship Id="rId13" Type="http://schemas.openxmlformats.org/officeDocument/2006/relationships/hyperlink" Target="http://www.madis-expo.com" TargetMode="External"/><Relationship Id="rId18" Type="http://schemas.openxmlformats.org/officeDocument/2006/relationships/hyperlink" Target="mailto:info@ieguzexpo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xpoposition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eg.uz" TargetMode="External"/><Relationship Id="rId17" Type="http://schemas.openxmlformats.org/officeDocument/2006/relationships/hyperlink" Target="http://www.kaztechprom.k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xpoposition" TargetMode="External"/><Relationship Id="rId20" Type="http://schemas.openxmlformats.org/officeDocument/2006/relationships/hyperlink" Target="mailto:uzbekistan@expopositi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@iteca.u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uzbekistan@expoposition.com" TargetMode="External"/><Relationship Id="rId23" Type="http://schemas.openxmlformats.org/officeDocument/2006/relationships/hyperlink" Target="http://www.ieg.uz" TargetMode="External"/><Relationship Id="rId10" Type="http://schemas.openxmlformats.org/officeDocument/2006/relationships/hyperlink" Target="mailto:post@iteca.uz" TargetMode="External"/><Relationship Id="rId19" Type="http://schemas.openxmlformats.org/officeDocument/2006/relationships/hyperlink" Target="http://www.ieg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zexpocentre.uz" TargetMode="External"/><Relationship Id="rId14" Type="http://schemas.openxmlformats.org/officeDocument/2006/relationships/hyperlink" Target="mailto:post@iteca.uz" TargetMode="External"/><Relationship Id="rId22" Type="http://schemas.openxmlformats.org/officeDocument/2006/relationships/hyperlink" Target="http://www.madaniyat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Хадича Худайбергенова</cp:lastModifiedBy>
  <cp:revision>57</cp:revision>
  <cp:lastPrinted>2023-09-20T10:52:00Z</cp:lastPrinted>
  <dcterms:created xsi:type="dcterms:W3CDTF">2023-04-26T07:49:00Z</dcterms:created>
  <dcterms:modified xsi:type="dcterms:W3CDTF">2023-11-27T06:58:00Z</dcterms:modified>
</cp:coreProperties>
</file>